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EC8D" w14:textId="77777777" w:rsidR="000941EF" w:rsidRPr="001214C5" w:rsidRDefault="000941EF" w:rsidP="000941EF">
      <w:pPr>
        <w:ind w:firstLine="8640"/>
        <w:jc w:val="center"/>
        <w:rPr>
          <w:b/>
          <w:bCs/>
        </w:rPr>
      </w:pPr>
      <w:r w:rsidRPr="001214C5">
        <w:rPr>
          <w:b/>
          <w:bCs/>
        </w:rPr>
        <w:t>«Утверждаю»</w:t>
      </w:r>
    </w:p>
    <w:p w14:paraId="0C7150BE" w14:textId="77777777" w:rsidR="00CF4BC9" w:rsidRDefault="00CF4BC9" w:rsidP="000941EF">
      <w:pPr>
        <w:ind w:firstLine="8640"/>
        <w:jc w:val="center"/>
        <w:rPr>
          <w:b/>
          <w:bCs/>
        </w:rPr>
      </w:pPr>
      <w:r>
        <w:rPr>
          <w:b/>
          <w:bCs/>
        </w:rPr>
        <w:t xml:space="preserve">Негосударственная некоммерческая </w:t>
      </w:r>
    </w:p>
    <w:p w14:paraId="0FD34CB9" w14:textId="77777777" w:rsidR="00CF4BC9" w:rsidRDefault="00CF4BC9" w:rsidP="000941EF">
      <w:pPr>
        <w:ind w:firstLine="8640"/>
        <w:jc w:val="center"/>
        <w:rPr>
          <w:b/>
          <w:bCs/>
        </w:rPr>
      </w:pPr>
      <w:r>
        <w:rPr>
          <w:b/>
          <w:bCs/>
        </w:rPr>
        <w:t>организация ННО «Мадад»</w:t>
      </w:r>
    </w:p>
    <w:p w14:paraId="6DCC5817" w14:textId="77777777" w:rsidR="00CF4BC9" w:rsidRDefault="00CF4BC9" w:rsidP="000941EF">
      <w:pPr>
        <w:ind w:firstLine="8640"/>
        <w:jc w:val="center"/>
        <w:rPr>
          <w:b/>
          <w:bCs/>
        </w:rPr>
      </w:pPr>
      <w:r>
        <w:rPr>
          <w:b/>
          <w:bCs/>
        </w:rPr>
        <w:t xml:space="preserve">Исполнительный директор </w:t>
      </w:r>
    </w:p>
    <w:p w14:paraId="69F5CD03" w14:textId="56B1E141" w:rsidR="000941EF" w:rsidRPr="0027492C" w:rsidRDefault="00CF4BC9" w:rsidP="000941EF">
      <w:pPr>
        <w:ind w:firstLine="8640"/>
        <w:jc w:val="center"/>
        <w:rPr>
          <w:b/>
          <w:bCs/>
        </w:rPr>
      </w:pPr>
      <w:r>
        <w:rPr>
          <w:b/>
          <w:bCs/>
        </w:rPr>
        <w:t xml:space="preserve">Ш.К. Саидов </w:t>
      </w:r>
    </w:p>
    <w:p w14:paraId="0B6F4A67" w14:textId="36593E88" w:rsidR="000941EF" w:rsidRPr="001214C5" w:rsidRDefault="000941EF" w:rsidP="000941EF">
      <w:pPr>
        <w:ind w:firstLine="8640"/>
        <w:jc w:val="center"/>
        <w:rPr>
          <w:b/>
          <w:bCs/>
        </w:rPr>
      </w:pPr>
      <w:r>
        <w:rPr>
          <w:b/>
          <w:bCs/>
        </w:rPr>
        <w:t>«_____» ____________ 202</w:t>
      </w:r>
      <w:r w:rsidR="00E00971">
        <w:rPr>
          <w:b/>
          <w:bCs/>
          <w:lang w:val="uz-Cyrl-UZ"/>
        </w:rPr>
        <w:t>5</w:t>
      </w:r>
      <w:r>
        <w:rPr>
          <w:b/>
          <w:bCs/>
        </w:rPr>
        <w:t xml:space="preserve"> г.</w:t>
      </w:r>
    </w:p>
    <w:p w14:paraId="42AD9341" w14:textId="77777777" w:rsidR="000941EF" w:rsidRDefault="000941EF" w:rsidP="000558E4">
      <w:pPr>
        <w:jc w:val="center"/>
        <w:rPr>
          <w:rFonts w:ascii="Arial" w:hAnsi="Arial" w:cs="Arial"/>
          <w:b/>
          <w:sz w:val="28"/>
          <w:szCs w:val="28"/>
        </w:rPr>
      </w:pPr>
    </w:p>
    <w:p w14:paraId="7A947E66" w14:textId="48E98C06" w:rsidR="000941EF" w:rsidRDefault="000941EF" w:rsidP="000558E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Реагирование на сообщения о случаях СЭН</w:t>
      </w:r>
    </w:p>
    <w:p w14:paraId="42BAED11" w14:textId="0AEA5507" w:rsidR="000941EF" w:rsidRDefault="000941EF" w:rsidP="00BE2D38">
      <w:pPr>
        <w:pStyle w:val="a3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Контактным лицом </w:t>
      </w:r>
      <w:r w:rsidR="00343DBB">
        <w:rPr>
          <w:rFonts w:ascii="Times New Roman" w:hAnsi="Times New Roman" w:cs="Times New Roman"/>
        </w:rPr>
        <w:t xml:space="preserve">ННО «Мадад» </w:t>
      </w:r>
      <w:r>
        <w:rPr>
          <w:rFonts w:ascii="Times New Roman" w:hAnsi="Times New Roman" w:cs="Times New Roman"/>
        </w:rPr>
        <w:t xml:space="preserve">по реагированию на </w:t>
      </w:r>
      <w:bookmarkStart w:id="0" w:name="_Hlk103031289"/>
      <w:r w:rsidRPr="000362D7">
        <w:rPr>
          <w:rFonts w:ascii="Times New Roman" w:hAnsi="Times New Roman" w:cs="Times New Roman"/>
        </w:rPr>
        <w:t xml:space="preserve">сообщения </w:t>
      </w:r>
      <w:r w:rsidR="00E941A3" w:rsidRPr="000362D7">
        <w:rPr>
          <w:rFonts w:ascii="Times New Roman" w:hAnsi="Times New Roman" w:cs="Times New Roman"/>
        </w:rPr>
        <w:t>лиц</w:t>
      </w:r>
      <w:r w:rsidR="00EB3418" w:rsidRPr="000362D7">
        <w:rPr>
          <w:rFonts w:ascii="Times New Roman" w:hAnsi="Times New Roman" w:cs="Times New Roman"/>
        </w:rPr>
        <w:t>,</w:t>
      </w:r>
      <w:r w:rsidR="00E941A3" w:rsidRPr="000362D7">
        <w:rPr>
          <w:rFonts w:ascii="Times New Roman" w:hAnsi="Times New Roman" w:cs="Times New Roman"/>
        </w:rPr>
        <w:t xml:space="preserve"> переживших СЭН, включая детей</w:t>
      </w:r>
      <w:r>
        <w:rPr>
          <w:rFonts w:ascii="Times New Roman" w:hAnsi="Times New Roman" w:cs="Times New Roman"/>
        </w:rPr>
        <w:t xml:space="preserve"> </w:t>
      </w:r>
      <w:bookmarkEnd w:id="0"/>
      <w:r>
        <w:rPr>
          <w:rFonts w:ascii="Times New Roman" w:hAnsi="Times New Roman" w:cs="Times New Roman"/>
        </w:rPr>
        <w:t xml:space="preserve">является </w:t>
      </w:r>
      <w:r w:rsidR="009416C2">
        <w:rPr>
          <w:rFonts w:ascii="Times New Roman" w:hAnsi="Times New Roman" w:cs="Times New Roman"/>
          <w:lang w:val="uz-Cyrl-UZ"/>
        </w:rPr>
        <w:t>г</w:t>
      </w:r>
      <w:r w:rsidR="009416C2" w:rsidRPr="009416C2">
        <w:rPr>
          <w:rFonts w:ascii="Times New Roman" w:hAnsi="Times New Roman" w:cs="Times New Roman"/>
          <w:lang w:val="uz-Cyrl-UZ"/>
        </w:rPr>
        <w:t>лавный специалист отдела по работе с человеческими ресурсами и организационными вопросами</w:t>
      </w:r>
      <w:r w:rsidR="00E00971">
        <w:rPr>
          <w:rFonts w:ascii="Times New Roman" w:hAnsi="Times New Roman" w:cs="Times New Roman"/>
          <w:lang w:val="uz-Cyrl-U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32D7B0D" w14:textId="0EDBEF79" w:rsidR="000941EF" w:rsidRDefault="000941EF" w:rsidP="00BE2D38">
      <w:pPr>
        <w:pStyle w:val="a3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получении </w:t>
      </w:r>
      <w:r w:rsidRPr="000941EF">
        <w:rPr>
          <w:rFonts w:ascii="Times New Roman" w:hAnsi="Times New Roman" w:cs="Times New Roman"/>
        </w:rPr>
        <w:t>сообщения</w:t>
      </w:r>
      <w:r w:rsidR="00EB3418">
        <w:rPr>
          <w:rFonts w:ascii="Times New Roman" w:hAnsi="Times New Roman" w:cs="Times New Roman"/>
        </w:rPr>
        <w:t xml:space="preserve"> от</w:t>
      </w:r>
      <w:r w:rsidRPr="000941EF">
        <w:rPr>
          <w:rFonts w:ascii="Times New Roman" w:hAnsi="Times New Roman" w:cs="Times New Roman"/>
        </w:rPr>
        <w:t xml:space="preserve"> </w:t>
      </w:r>
      <w:r w:rsidR="000362D7">
        <w:rPr>
          <w:rFonts w:ascii="Times New Roman" w:hAnsi="Times New Roman" w:cs="Times New Roman"/>
        </w:rPr>
        <w:t xml:space="preserve">лица, пережившего СЭН, включая детей </w:t>
      </w:r>
      <w:r w:rsidRPr="000941EF">
        <w:rPr>
          <w:rFonts w:ascii="Times New Roman" w:hAnsi="Times New Roman" w:cs="Times New Roman"/>
        </w:rPr>
        <w:t>о случа</w:t>
      </w:r>
      <w:r>
        <w:rPr>
          <w:rFonts w:ascii="Times New Roman" w:hAnsi="Times New Roman" w:cs="Times New Roman"/>
        </w:rPr>
        <w:t>и</w:t>
      </w:r>
      <w:r w:rsidRPr="000941EF">
        <w:rPr>
          <w:rFonts w:ascii="Times New Roman" w:hAnsi="Times New Roman" w:cs="Times New Roman"/>
        </w:rPr>
        <w:t xml:space="preserve"> СЭН</w:t>
      </w:r>
      <w:r>
        <w:rPr>
          <w:rFonts w:ascii="Times New Roman" w:hAnsi="Times New Roman" w:cs="Times New Roman"/>
        </w:rPr>
        <w:t xml:space="preserve">, </w:t>
      </w:r>
      <w:r w:rsidR="009416C2">
        <w:rPr>
          <w:rFonts w:ascii="Times New Roman" w:hAnsi="Times New Roman" w:cs="Times New Roman"/>
          <w:lang w:val="uz-Cyrl-UZ"/>
        </w:rPr>
        <w:t>г</w:t>
      </w:r>
      <w:r w:rsidR="009416C2" w:rsidRPr="009416C2">
        <w:rPr>
          <w:rFonts w:ascii="Times New Roman" w:hAnsi="Times New Roman" w:cs="Times New Roman"/>
          <w:lang w:val="uz-Cyrl-UZ"/>
        </w:rPr>
        <w:t>лавный специалист отдела по работе с человеческими ресурсами и организационными вопросами</w:t>
      </w:r>
      <w:r w:rsidR="009416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организует беседу с бенефициарием для выявления </w:t>
      </w:r>
      <w:r w:rsidR="00EB3418">
        <w:rPr>
          <w:rFonts w:ascii="Times New Roman" w:hAnsi="Times New Roman" w:cs="Times New Roman"/>
        </w:rPr>
        <w:t>его потребностей, включая вопросы безопасности и необходимость получения медицинской</w:t>
      </w:r>
      <w:r>
        <w:rPr>
          <w:rFonts w:ascii="Times New Roman" w:hAnsi="Times New Roman" w:cs="Times New Roman"/>
        </w:rPr>
        <w:t xml:space="preserve">, </w:t>
      </w:r>
      <w:r w:rsidR="00EB3418">
        <w:rPr>
          <w:rFonts w:ascii="Times New Roman" w:hAnsi="Times New Roman" w:cs="Times New Roman"/>
        </w:rPr>
        <w:t>правовой</w:t>
      </w:r>
      <w:r>
        <w:rPr>
          <w:rFonts w:ascii="Times New Roman" w:hAnsi="Times New Roman" w:cs="Times New Roman"/>
        </w:rPr>
        <w:t xml:space="preserve">, </w:t>
      </w:r>
      <w:r w:rsidR="00EB3418">
        <w:rPr>
          <w:rFonts w:ascii="Times New Roman" w:hAnsi="Times New Roman" w:cs="Times New Roman"/>
        </w:rPr>
        <w:t>психосоциальной помощи.</w:t>
      </w:r>
    </w:p>
    <w:p w14:paraId="639ED623" w14:textId="5335B351" w:rsidR="000941EF" w:rsidRDefault="00EB3418" w:rsidP="00BE2D38">
      <w:pPr>
        <w:pStyle w:val="a3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0941EF">
        <w:rPr>
          <w:rFonts w:ascii="Times New Roman" w:hAnsi="Times New Roman" w:cs="Times New Roman"/>
        </w:rPr>
        <w:t xml:space="preserve">беседе с бенефициарием </w:t>
      </w:r>
      <w:r w:rsidR="009416C2">
        <w:rPr>
          <w:rFonts w:ascii="Times New Roman" w:hAnsi="Times New Roman" w:cs="Times New Roman"/>
          <w:lang w:val="uz-Cyrl-UZ"/>
        </w:rPr>
        <w:t>г</w:t>
      </w:r>
      <w:r w:rsidR="009416C2" w:rsidRPr="009416C2">
        <w:rPr>
          <w:rFonts w:ascii="Times New Roman" w:hAnsi="Times New Roman" w:cs="Times New Roman"/>
          <w:lang w:val="uz-Cyrl-UZ"/>
        </w:rPr>
        <w:t>лавный специалист отдела по работе с человеческими ресурсами и организационными вопросами</w:t>
      </w:r>
      <w:r w:rsidR="009416C2">
        <w:rPr>
          <w:rFonts w:ascii="Times New Roman" w:hAnsi="Times New Roman" w:cs="Times New Roman"/>
        </w:rPr>
        <w:t xml:space="preserve"> </w:t>
      </w:r>
      <w:r w:rsidR="000941EF">
        <w:rPr>
          <w:rFonts w:ascii="Times New Roman" w:hAnsi="Times New Roman" w:cs="Times New Roman"/>
        </w:rPr>
        <w:t xml:space="preserve">обращает внимание не </w:t>
      </w:r>
      <w:r>
        <w:rPr>
          <w:rFonts w:ascii="Times New Roman" w:hAnsi="Times New Roman" w:cs="Times New Roman"/>
        </w:rPr>
        <w:t>следующее</w:t>
      </w:r>
      <w:r w:rsidR="000941EF">
        <w:rPr>
          <w:rFonts w:ascii="Times New Roman" w:hAnsi="Times New Roman" w:cs="Times New Roman"/>
        </w:rPr>
        <w:t xml:space="preserve">: </w:t>
      </w:r>
    </w:p>
    <w:p w14:paraId="47651D20" w14:textId="756784FB" w:rsidR="00D568A4" w:rsidRPr="000941EF" w:rsidRDefault="00D568A4" w:rsidP="00BE2D38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941EF">
        <w:rPr>
          <w:rFonts w:ascii="Times New Roman" w:hAnsi="Times New Roman" w:cs="Times New Roman"/>
        </w:rPr>
        <w:t xml:space="preserve">Установить, какое перенаправление может быть полезно для </w:t>
      </w:r>
      <w:r w:rsidR="000941EF">
        <w:rPr>
          <w:rFonts w:ascii="Times New Roman" w:hAnsi="Times New Roman" w:cs="Times New Roman"/>
        </w:rPr>
        <w:t>бенефициария</w:t>
      </w:r>
      <w:r w:rsidRPr="000941EF">
        <w:rPr>
          <w:rFonts w:ascii="Times New Roman" w:hAnsi="Times New Roman" w:cs="Times New Roman"/>
        </w:rPr>
        <w:t>, в соответствии с оцененными её</w:t>
      </w:r>
      <w:r w:rsidR="000941EF" w:rsidRPr="000941EF">
        <w:rPr>
          <w:rFonts w:ascii="Times New Roman" w:hAnsi="Times New Roman" w:cs="Times New Roman"/>
        </w:rPr>
        <w:t>/его</w:t>
      </w:r>
      <w:r w:rsidRPr="000941EF">
        <w:rPr>
          <w:rFonts w:ascii="Times New Roman" w:hAnsi="Times New Roman" w:cs="Times New Roman"/>
        </w:rPr>
        <w:t xml:space="preserve"> потребностями и пожеланиями.</w:t>
      </w:r>
    </w:p>
    <w:p w14:paraId="0D1B2840" w14:textId="04E96EEA" w:rsidR="00D568A4" w:rsidRPr="000941EF" w:rsidRDefault="00D568A4" w:rsidP="00BE2D38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941EF">
        <w:rPr>
          <w:rFonts w:ascii="Times New Roman" w:hAnsi="Times New Roman" w:cs="Times New Roman"/>
        </w:rPr>
        <w:t xml:space="preserve">Сообщить </w:t>
      </w:r>
      <w:r w:rsidR="000941EF">
        <w:rPr>
          <w:rFonts w:ascii="Times New Roman" w:hAnsi="Times New Roman" w:cs="Times New Roman"/>
        </w:rPr>
        <w:t>бенефициарию</w:t>
      </w:r>
      <w:r w:rsidR="00FA6AA6" w:rsidRPr="000941EF">
        <w:rPr>
          <w:rFonts w:ascii="Times New Roman" w:hAnsi="Times New Roman" w:cs="Times New Roman"/>
        </w:rPr>
        <w:t xml:space="preserve"> </w:t>
      </w:r>
      <w:r w:rsidRPr="000941EF">
        <w:rPr>
          <w:rFonts w:ascii="Times New Roman" w:hAnsi="Times New Roman" w:cs="Times New Roman"/>
        </w:rPr>
        <w:t>о возможности перенаправлен</w:t>
      </w:r>
      <w:r w:rsidR="000941EF">
        <w:rPr>
          <w:rFonts w:ascii="Times New Roman" w:hAnsi="Times New Roman" w:cs="Times New Roman"/>
        </w:rPr>
        <w:t>ия</w:t>
      </w:r>
      <w:r w:rsidRPr="000941EF">
        <w:rPr>
          <w:rFonts w:ascii="Times New Roman" w:hAnsi="Times New Roman" w:cs="Times New Roman"/>
        </w:rPr>
        <w:t xml:space="preserve"> к поставщикам услуг согласно её</w:t>
      </w:r>
      <w:r w:rsidR="00FA6AA6" w:rsidRPr="000941EF">
        <w:rPr>
          <w:rFonts w:ascii="Times New Roman" w:hAnsi="Times New Roman" w:cs="Times New Roman"/>
        </w:rPr>
        <w:t>/его</w:t>
      </w:r>
      <w:r w:rsidRPr="000941EF">
        <w:rPr>
          <w:rFonts w:ascii="Times New Roman" w:hAnsi="Times New Roman" w:cs="Times New Roman"/>
        </w:rPr>
        <w:t xml:space="preserve"> просьбе и/или по мере необходимости</w:t>
      </w:r>
      <w:r w:rsidR="00EB3418">
        <w:rPr>
          <w:rFonts w:ascii="Times New Roman" w:hAnsi="Times New Roman" w:cs="Times New Roman"/>
        </w:rPr>
        <w:t>, проинформировать бенефициара о помощи и поддержке, которая ему может быть предоставлена.</w:t>
      </w:r>
    </w:p>
    <w:p w14:paraId="65E3DEA3" w14:textId="5F7DEA7F" w:rsidR="00D568A4" w:rsidRPr="000941EF" w:rsidRDefault="00D568A4" w:rsidP="00BE2D38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941EF">
        <w:rPr>
          <w:rFonts w:ascii="Times New Roman" w:hAnsi="Times New Roman" w:cs="Times New Roman"/>
        </w:rPr>
        <w:t xml:space="preserve">Получить предварительное информированное согласие </w:t>
      </w:r>
      <w:r w:rsidR="000941EF">
        <w:rPr>
          <w:rFonts w:ascii="Times New Roman" w:hAnsi="Times New Roman" w:cs="Times New Roman"/>
        </w:rPr>
        <w:t>бенефициария</w:t>
      </w:r>
      <w:r w:rsidRPr="000941EF">
        <w:rPr>
          <w:rFonts w:ascii="Times New Roman" w:hAnsi="Times New Roman" w:cs="Times New Roman"/>
        </w:rPr>
        <w:t xml:space="preserve"> на осуществление перенаправления для любого последующего шага.</w:t>
      </w:r>
    </w:p>
    <w:p w14:paraId="71E106AD" w14:textId="5716DB8F" w:rsidR="00D568A4" w:rsidRPr="000941EF" w:rsidRDefault="00D568A4" w:rsidP="00BE2D38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941EF">
        <w:rPr>
          <w:rFonts w:ascii="Times New Roman" w:hAnsi="Times New Roman" w:cs="Times New Roman"/>
        </w:rPr>
        <w:t xml:space="preserve">Согласовать </w:t>
      </w:r>
      <w:r w:rsidR="000941EF" w:rsidRPr="000941EF">
        <w:rPr>
          <w:rFonts w:ascii="Times New Roman" w:hAnsi="Times New Roman" w:cs="Times New Roman"/>
        </w:rPr>
        <w:t xml:space="preserve">с </w:t>
      </w:r>
      <w:r w:rsidR="000941EF">
        <w:rPr>
          <w:rFonts w:ascii="Times New Roman" w:hAnsi="Times New Roman" w:cs="Times New Roman"/>
        </w:rPr>
        <w:t>бенефициарием</w:t>
      </w:r>
      <w:r w:rsidRPr="000941EF">
        <w:rPr>
          <w:rFonts w:ascii="Times New Roman" w:hAnsi="Times New Roman" w:cs="Times New Roman"/>
        </w:rPr>
        <w:t xml:space="preserve">, какая информация будет предоставлена поставщикам услуг, а какая информация </w:t>
      </w:r>
      <w:r w:rsidR="00EB3418" w:rsidRPr="000941EF">
        <w:rPr>
          <w:rFonts w:ascii="Times New Roman" w:hAnsi="Times New Roman" w:cs="Times New Roman"/>
        </w:rPr>
        <w:t>будет оставаться</w:t>
      </w:r>
      <w:r w:rsidR="00EB3418">
        <w:rPr>
          <w:rFonts w:ascii="Times New Roman" w:hAnsi="Times New Roman" w:cs="Times New Roman"/>
        </w:rPr>
        <w:t xml:space="preserve"> конфиденциальной</w:t>
      </w:r>
      <w:r w:rsidRPr="000941EF">
        <w:rPr>
          <w:rFonts w:ascii="Times New Roman" w:hAnsi="Times New Roman" w:cs="Times New Roman"/>
        </w:rPr>
        <w:t>. Объяснит</w:t>
      </w:r>
      <w:r w:rsidR="000941EF">
        <w:rPr>
          <w:rFonts w:ascii="Times New Roman" w:hAnsi="Times New Roman" w:cs="Times New Roman"/>
        </w:rPr>
        <w:t>ь</w:t>
      </w:r>
      <w:r w:rsidRPr="000941EF">
        <w:rPr>
          <w:rFonts w:ascii="Times New Roman" w:hAnsi="Times New Roman" w:cs="Times New Roman"/>
        </w:rPr>
        <w:t xml:space="preserve"> </w:t>
      </w:r>
      <w:r w:rsidR="000941EF">
        <w:rPr>
          <w:rFonts w:ascii="Times New Roman" w:hAnsi="Times New Roman" w:cs="Times New Roman"/>
        </w:rPr>
        <w:t>бенефициарию</w:t>
      </w:r>
      <w:r w:rsidRPr="000941EF">
        <w:rPr>
          <w:rFonts w:ascii="Times New Roman" w:hAnsi="Times New Roman" w:cs="Times New Roman"/>
        </w:rPr>
        <w:t xml:space="preserve"> о </w:t>
      </w:r>
      <w:r w:rsidR="00EB3418">
        <w:rPr>
          <w:rFonts w:ascii="Times New Roman" w:hAnsi="Times New Roman" w:cs="Times New Roman"/>
        </w:rPr>
        <w:t xml:space="preserve">требованиях законодательства </w:t>
      </w:r>
      <w:r w:rsidRPr="000941EF">
        <w:rPr>
          <w:rFonts w:ascii="Times New Roman" w:hAnsi="Times New Roman" w:cs="Times New Roman"/>
        </w:rPr>
        <w:t xml:space="preserve">касательно </w:t>
      </w:r>
      <w:r w:rsidR="00EB3418">
        <w:rPr>
          <w:rFonts w:ascii="Times New Roman" w:hAnsi="Times New Roman" w:cs="Times New Roman"/>
        </w:rPr>
        <w:t xml:space="preserve">сообщения </w:t>
      </w:r>
      <w:r w:rsidRPr="000941EF">
        <w:rPr>
          <w:rFonts w:ascii="Times New Roman" w:hAnsi="Times New Roman" w:cs="Times New Roman"/>
        </w:rPr>
        <w:t>информации о случае СЭН</w:t>
      </w:r>
      <w:r w:rsidR="00EB3418">
        <w:rPr>
          <w:rFonts w:ascii="Times New Roman" w:hAnsi="Times New Roman" w:cs="Times New Roman"/>
        </w:rPr>
        <w:t>, включая в правоохранительные органы.</w:t>
      </w:r>
    </w:p>
    <w:p w14:paraId="60CA1787" w14:textId="39EB61D3" w:rsidR="00D568A4" w:rsidRDefault="00D568A4" w:rsidP="00BE2D38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0941EF">
        <w:rPr>
          <w:rFonts w:ascii="Times New Roman" w:hAnsi="Times New Roman" w:cs="Times New Roman"/>
        </w:rPr>
        <w:t xml:space="preserve">Предоставить </w:t>
      </w:r>
      <w:r w:rsidR="00BE2D38">
        <w:rPr>
          <w:rFonts w:ascii="Times New Roman" w:hAnsi="Times New Roman" w:cs="Times New Roman"/>
        </w:rPr>
        <w:t>бенефициарию</w:t>
      </w:r>
      <w:r w:rsidRPr="000941EF">
        <w:rPr>
          <w:rFonts w:ascii="Times New Roman" w:hAnsi="Times New Roman" w:cs="Times New Roman"/>
        </w:rPr>
        <w:t xml:space="preserve"> полную и достоверную информацию о поставщиках услуг. </w:t>
      </w:r>
    </w:p>
    <w:p w14:paraId="5AE87BEC" w14:textId="22F1EFD1" w:rsidR="00C85BC3" w:rsidRPr="00251CA4" w:rsidRDefault="008F3F25" w:rsidP="00251CA4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 w:rsidRPr="00251CA4">
        <w:rPr>
          <w:rFonts w:ascii="Times New Roman" w:hAnsi="Times New Roman" w:cs="Times New Roman"/>
        </w:rPr>
        <w:t xml:space="preserve">Если </w:t>
      </w:r>
      <w:r w:rsidR="00BE2D38" w:rsidRPr="00251CA4">
        <w:rPr>
          <w:rFonts w:ascii="Times New Roman" w:hAnsi="Times New Roman" w:cs="Times New Roman"/>
        </w:rPr>
        <w:t>бенефициарий</w:t>
      </w:r>
      <w:r w:rsidRPr="00251CA4">
        <w:rPr>
          <w:rFonts w:ascii="Times New Roman" w:hAnsi="Times New Roman" w:cs="Times New Roman"/>
        </w:rPr>
        <w:t xml:space="preserve"> </w:t>
      </w:r>
      <w:r w:rsidR="00857542" w:rsidRPr="00251CA4">
        <w:rPr>
          <w:rFonts w:ascii="Times New Roman" w:hAnsi="Times New Roman" w:cs="Times New Roman"/>
        </w:rPr>
        <w:t>не достиг</w:t>
      </w:r>
      <w:r w:rsidR="00BE2D38" w:rsidRPr="00251CA4">
        <w:rPr>
          <w:rFonts w:ascii="Times New Roman" w:hAnsi="Times New Roman" w:cs="Times New Roman"/>
        </w:rPr>
        <w:t>/</w:t>
      </w:r>
      <w:r w:rsidR="00857542" w:rsidRPr="00251CA4">
        <w:rPr>
          <w:rFonts w:ascii="Times New Roman" w:hAnsi="Times New Roman" w:cs="Times New Roman"/>
        </w:rPr>
        <w:t xml:space="preserve">ла совершеннолетия или имеет особые потребности (инвалидность, конфликты с законом), то необходимо обеспечить участие </w:t>
      </w:r>
      <w:r w:rsidR="00EB3418" w:rsidRPr="00251CA4">
        <w:rPr>
          <w:rFonts w:ascii="Times New Roman" w:hAnsi="Times New Roman" w:cs="Times New Roman"/>
        </w:rPr>
        <w:t xml:space="preserve">законного представителя либо иного взрослого, кому доверяет несовершеннолетний,  </w:t>
      </w:r>
      <w:r w:rsidR="00857542" w:rsidRPr="00251CA4">
        <w:rPr>
          <w:rFonts w:ascii="Times New Roman" w:hAnsi="Times New Roman" w:cs="Times New Roman"/>
        </w:rPr>
        <w:t>в процессе перенаправления</w:t>
      </w:r>
      <w:r w:rsidR="00C85BC3" w:rsidRPr="00251CA4">
        <w:rPr>
          <w:rFonts w:ascii="Times New Roman" w:hAnsi="Times New Roman" w:cs="Times New Roman"/>
        </w:rPr>
        <w:t xml:space="preserve"> (необходимо проверить наличие возможного конфликта интересов между интересами несовершеннолетнего и его/её законного представителя).</w:t>
      </w:r>
    </w:p>
    <w:p w14:paraId="2CACFB87" w14:textId="77777777" w:rsidR="00C85BC3" w:rsidRDefault="00C85BC3" w:rsidP="002B7826">
      <w:pPr>
        <w:pStyle w:val="a3"/>
        <w:spacing w:line="276" w:lineRule="auto"/>
        <w:ind w:left="720"/>
        <w:rPr>
          <w:rFonts w:ascii="Times New Roman" w:hAnsi="Times New Roman" w:cs="Times New Roman"/>
        </w:rPr>
      </w:pPr>
    </w:p>
    <w:p w14:paraId="6A51490B" w14:textId="3689E9DC" w:rsidR="00C85BC3" w:rsidRDefault="00EB3418" w:rsidP="000558E4">
      <w:pPr>
        <w:pStyle w:val="a3"/>
        <w:numPr>
          <w:ilvl w:val="0"/>
          <w:numId w:val="14"/>
        </w:numPr>
        <w:spacing w:line="276" w:lineRule="auto"/>
        <w:jc w:val="center"/>
        <w:rPr>
          <w:rFonts w:ascii="Times New Roman" w:hAnsi="Times New Roman" w:cs="Times New Roman"/>
        </w:rPr>
      </w:pPr>
      <w:r w:rsidRPr="00C85BC3">
        <w:rPr>
          <w:rFonts w:ascii="Times New Roman" w:hAnsi="Times New Roman" w:cs="Times New Roman"/>
        </w:rPr>
        <w:t xml:space="preserve"> </w:t>
      </w:r>
    </w:p>
    <w:p w14:paraId="4B6C164C" w14:textId="77777777" w:rsidR="00C85BC3" w:rsidRDefault="00C85BC3" w:rsidP="002B7826">
      <w:pPr>
        <w:pStyle w:val="a4"/>
        <w:rPr>
          <w:rFonts w:ascii="Times New Roman" w:hAnsi="Times New Roman" w:cs="Times New Roman"/>
        </w:rPr>
      </w:pPr>
    </w:p>
    <w:p w14:paraId="78692FB7" w14:textId="77777777" w:rsidR="00C85BC3" w:rsidRDefault="00C85BC3" w:rsidP="00C85BC3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14:paraId="3C1E8EA2" w14:textId="77777777" w:rsidR="00C85BC3" w:rsidRDefault="00C85BC3" w:rsidP="00C85BC3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14:paraId="06F4FB81" w14:textId="77777777" w:rsidR="00847406" w:rsidRDefault="00847406" w:rsidP="00C85BC3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14:paraId="51132514" w14:textId="77777777" w:rsidR="00847406" w:rsidRDefault="00847406" w:rsidP="00C85BC3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14:paraId="31036148" w14:textId="77777777" w:rsidR="00C85BC3" w:rsidRDefault="00C85BC3" w:rsidP="00C85BC3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14:paraId="2AE9844E" w14:textId="77777777" w:rsidR="00C85BC3" w:rsidRDefault="00C85BC3" w:rsidP="00320C45">
      <w:pPr>
        <w:pStyle w:val="a3"/>
        <w:spacing w:line="276" w:lineRule="auto"/>
        <w:rPr>
          <w:rFonts w:ascii="Times New Roman" w:hAnsi="Times New Roman" w:cs="Times New Roman"/>
        </w:rPr>
      </w:pPr>
    </w:p>
    <w:p w14:paraId="2A326270" w14:textId="77777777" w:rsidR="00C85BC3" w:rsidRDefault="00C85BC3" w:rsidP="00C85BC3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</w:p>
    <w:p w14:paraId="606E54CE" w14:textId="501AE137" w:rsidR="007E2E3E" w:rsidRPr="007E2E3E" w:rsidRDefault="007E2E3E" w:rsidP="00FA6AA6">
      <w:pPr>
        <w:keepNext/>
        <w:keepLines/>
        <w:tabs>
          <w:tab w:val="left" w:pos="426"/>
        </w:tabs>
        <w:spacing w:before="240" w:after="240" w:line="276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0"/>
        </w:rPr>
      </w:pPr>
      <w:r>
        <w:rPr>
          <w:rFonts w:ascii="Arial" w:eastAsia="Arial Unicode MS" w:hAnsi="Arial" w:cs="Arial"/>
          <w:b/>
          <w:bCs/>
          <w:sz w:val="24"/>
          <w:szCs w:val="20"/>
        </w:rPr>
        <w:t>Ка</w:t>
      </w:r>
      <w:r w:rsidRPr="007E2E3E">
        <w:rPr>
          <w:rFonts w:ascii="Arial" w:eastAsia="Arial Unicode MS" w:hAnsi="Arial" w:cs="Arial"/>
          <w:b/>
          <w:bCs/>
          <w:sz w:val="24"/>
          <w:szCs w:val="20"/>
        </w:rPr>
        <w:t xml:space="preserve">талог/база данных организаций и учреждений, куда могут быть перенаправлены жертвы </w:t>
      </w:r>
      <w:r>
        <w:rPr>
          <w:rFonts w:ascii="Arial" w:eastAsia="Arial Unicode MS" w:hAnsi="Arial" w:cs="Arial"/>
          <w:b/>
          <w:bCs/>
          <w:sz w:val="24"/>
          <w:szCs w:val="20"/>
        </w:rPr>
        <w:t>СЭН</w:t>
      </w:r>
    </w:p>
    <w:p w14:paraId="03B8466B" w14:textId="15C8F040" w:rsidR="007E2E3E" w:rsidRPr="007E2E3E" w:rsidRDefault="007E2E3E" w:rsidP="007E2E3E">
      <w:pPr>
        <w:spacing w:after="0" w:line="276" w:lineRule="auto"/>
        <w:jc w:val="center"/>
        <w:rPr>
          <w:rFonts w:ascii="Arial" w:eastAsia="Arial Unicode MS" w:hAnsi="Arial" w:cs="Arial"/>
          <w:sz w:val="20"/>
          <w:szCs w:val="20"/>
        </w:rPr>
      </w:pPr>
    </w:p>
    <w:tbl>
      <w:tblPr>
        <w:tblStyle w:val="a5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835"/>
        <w:gridCol w:w="4677"/>
        <w:gridCol w:w="4111"/>
      </w:tblGrid>
      <w:tr w:rsidR="000362D7" w:rsidRPr="007E2E3E" w14:paraId="32D4FB02" w14:textId="77777777" w:rsidTr="000362D7">
        <w:tc>
          <w:tcPr>
            <w:tcW w:w="704" w:type="dxa"/>
            <w:shd w:val="clear" w:color="auto" w:fill="FFFFFF" w:themeFill="background1"/>
          </w:tcPr>
          <w:p w14:paraId="4F7239B5" w14:textId="77777777" w:rsidR="000362D7" w:rsidRPr="007E2E3E" w:rsidRDefault="000362D7" w:rsidP="00FA6AA6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E2E3E">
              <w:rPr>
                <w:rFonts w:ascii="Arial" w:eastAsia="Arial Unicode MS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shd w:val="clear" w:color="auto" w:fill="FFFFFF" w:themeFill="background1"/>
          </w:tcPr>
          <w:p w14:paraId="6C1CAF7D" w14:textId="5DE93FC3" w:rsidR="000362D7" w:rsidRPr="007E2E3E" w:rsidRDefault="000362D7" w:rsidP="00857542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E2E3E">
              <w:rPr>
                <w:rFonts w:ascii="Arial" w:eastAsia="Arial Unicode MS" w:hAnsi="Arial" w:cs="Arial"/>
                <w:b/>
                <w:sz w:val="20"/>
                <w:szCs w:val="20"/>
              </w:rPr>
              <w:t>Название организации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/учреждения</w:t>
            </w:r>
          </w:p>
        </w:tc>
        <w:tc>
          <w:tcPr>
            <w:tcW w:w="2835" w:type="dxa"/>
            <w:shd w:val="clear" w:color="auto" w:fill="FFFFFF" w:themeFill="background1"/>
          </w:tcPr>
          <w:p w14:paraId="23854D57" w14:textId="77777777" w:rsidR="000362D7" w:rsidRPr="007E2E3E" w:rsidRDefault="000362D7" w:rsidP="00FA6AA6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E2E3E">
              <w:rPr>
                <w:rFonts w:ascii="Arial" w:eastAsia="Arial Unicode MS" w:hAnsi="Arial" w:cs="Arial"/>
                <w:b/>
                <w:sz w:val="20"/>
                <w:szCs w:val="20"/>
              </w:rPr>
              <w:t>Тип учреждения</w:t>
            </w:r>
            <w:r>
              <w:rPr>
                <w:rStyle w:val="ad"/>
                <w:rFonts w:ascii="Arial" w:eastAsia="Arial Unicode MS" w:hAnsi="Arial" w:cs="Arial"/>
                <w:b/>
                <w:sz w:val="20"/>
                <w:szCs w:val="20"/>
              </w:rPr>
              <w:footnoteReference w:id="1"/>
            </w:r>
            <w:r w:rsidRPr="007E2E3E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shd w:val="clear" w:color="auto" w:fill="FFFFFF" w:themeFill="background1"/>
          </w:tcPr>
          <w:p w14:paraId="0A04E6BF" w14:textId="77777777" w:rsidR="000362D7" w:rsidRPr="007E2E3E" w:rsidRDefault="000362D7" w:rsidP="00FA6AA6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E2E3E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Виды помощи, которая оказывает учреждение </w:t>
            </w:r>
          </w:p>
        </w:tc>
        <w:tc>
          <w:tcPr>
            <w:tcW w:w="4111" w:type="dxa"/>
            <w:shd w:val="clear" w:color="auto" w:fill="FFFFFF" w:themeFill="background1"/>
          </w:tcPr>
          <w:p w14:paraId="7914ECFF" w14:textId="4386E7A2" w:rsidR="000362D7" w:rsidRPr="007E2E3E" w:rsidRDefault="000362D7" w:rsidP="00FA6AA6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E2E3E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Контактные адреса/телефоны/лицо </w:t>
            </w:r>
          </w:p>
        </w:tc>
      </w:tr>
      <w:tr w:rsidR="000362D7" w:rsidRPr="007E2E3E" w14:paraId="0C8512AA" w14:textId="77777777" w:rsidTr="000362D7">
        <w:tc>
          <w:tcPr>
            <w:tcW w:w="704" w:type="dxa"/>
            <w:shd w:val="clear" w:color="auto" w:fill="F2F2F2" w:themeFill="background1" w:themeFillShade="F2"/>
          </w:tcPr>
          <w:p w14:paraId="2FAE45AF" w14:textId="77777777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E2E3E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BB408C4" w14:textId="583FFE4B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4C117E6" w14:textId="77777777" w:rsidR="000362D7" w:rsidRPr="007E2E3E" w:rsidRDefault="000362D7" w:rsidP="00FA6AA6">
            <w:pPr>
              <w:keepNext/>
              <w:keepLines/>
              <w:spacing w:before="200" w:line="360" w:lineRule="auto"/>
              <w:jc w:val="both"/>
              <w:outlineLvl w:val="2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F2F2F2" w:themeFill="background1" w:themeFillShade="F2"/>
          </w:tcPr>
          <w:p w14:paraId="478326D9" w14:textId="77777777" w:rsidR="000362D7" w:rsidRPr="007E2E3E" w:rsidRDefault="000362D7" w:rsidP="00FA6AA6">
            <w:pPr>
              <w:keepNext/>
              <w:keepLines/>
              <w:spacing w:before="200" w:line="360" w:lineRule="auto"/>
              <w:jc w:val="both"/>
              <w:outlineLvl w:val="2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p w14:paraId="0D764015" w14:textId="28742D2E" w:rsidR="000362D7" w:rsidRPr="007E2E3E" w:rsidRDefault="000362D7" w:rsidP="00FA6AA6">
            <w:pPr>
              <w:keepNext/>
              <w:keepLines/>
              <w:spacing w:before="200" w:line="360" w:lineRule="auto"/>
              <w:jc w:val="both"/>
              <w:outlineLvl w:val="2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0362D7" w:rsidRPr="007E2E3E" w14:paraId="1CD67A3C" w14:textId="77777777" w:rsidTr="000362D7">
        <w:tc>
          <w:tcPr>
            <w:tcW w:w="704" w:type="dxa"/>
          </w:tcPr>
          <w:p w14:paraId="6829BD9A" w14:textId="77777777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E2E3E">
              <w:rPr>
                <w:rFonts w:ascii="Arial" w:eastAsia="Arial Unicode MS" w:hAnsi="Arial" w:cs="Arial"/>
                <w:sz w:val="20"/>
                <w:szCs w:val="20"/>
              </w:rPr>
              <w:t>1.1</w:t>
            </w:r>
          </w:p>
        </w:tc>
        <w:tc>
          <w:tcPr>
            <w:tcW w:w="2552" w:type="dxa"/>
          </w:tcPr>
          <w:p w14:paraId="245B9F7A" w14:textId="290EFF52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Центры реабилитаций и адаптации женщин и детей, пострадавших от насилия – «Шелтеры»   </w:t>
            </w:r>
          </w:p>
        </w:tc>
        <w:tc>
          <w:tcPr>
            <w:tcW w:w="2835" w:type="dxa"/>
          </w:tcPr>
          <w:p w14:paraId="6A01DFB0" w14:textId="5C76C850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Государственное учреждение</w:t>
            </w:r>
          </w:p>
        </w:tc>
        <w:tc>
          <w:tcPr>
            <w:tcW w:w="4677" w:type="dxa"/>
          </w:tcPr>
          <w:p w14:paraId="64C9DC60" w14:textId="21B2D7C4" w:rsidR="000362D7" w:rsidRPr="006A446C" w:rsidRDefault="000362D7" w:rsidP="006A446C">
            <w:pPr>
              <w:pStyle w:val="a4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A446C">
              <w:rPr>
                <w:rFonts w:ascii="Arial" w:eastAsia="Arial Unicode MS" w:hAnsi="Arial" w:cs="Arial"/>
                <w:sz w:val="20"/>
                <w:szCs w:val="20"/>
                <w:lang w:val="uz-Cyrl-UZ"/>
              </w:rPr>
              <w:t>К</w:t>
            </w:r>
            <w:r w:rsidRPr="006A446C">
              <w:rPr>
                <w:rFonts w:ascii="Arial" w:eastAsia="Arial Unicode MS" w:hAnsi="Arial" w:cs="Arial"/>
                <w:sz w:val="20"/>
                <w:szCs w:val="20"/>
              </w:rPr>
              <w:t xml:space="preserve">ризисное консультирование </w:t>
            </w:r>
          </w:p>
          <w:p w14:paraId="0F9EF8AC" w14:textId="50CE9EE7" w:rsidR="000362D7" w:rsidRPr="006A446C" w:rsidRDefault="000362D7" w:rsidP="006A446C">
            <w:pPr>
              <w:pStyle w:val="a4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A446C">
              <w:rPr>
                <w:rFonts w:ascii="Arial" w:eastAsia="Arial Unicode MS" w:hAnsi="Arial" w:cs="Arial"/>
                <w:sz w:val="20"/>
                <w:szCs w:val="20"/>
              </w:rPr>
              <w:t>Безопасное жильё</w:t>
            </w:r>
          </w:p>
          <w:p w14:paraId="12E1BC72" w14:textId="12F8102C" w:rsidR="000362D7" w:rsidRPr="006A446C" w:rsidRDefault="000362D7" w:rsidP="006A446C">
            <w:pPr>
              <w:pStyle w:val="a4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A446C">
              <w:rPr>
                <w:rFonts w:ascii="Arial" w:eastAsia="Arial Unicode MS" w:hAnsi="Arial" w:cs="Arial"/>
                <w:sz w:val="20"/>
                <w:szCs w:val="20"/>
              </w:rPr>
              <w:t>Долгосрочная комплексная социальная помощь:</w:t>
            </w:r>
          </w:p>
          <w:p w14:paraId="51911A8F" w14:textId="129514B6" w:rsidR="000362D7" w:rsidRPr="006A446C" w:rsidRDefault="000362D7" w:rsidP="006A446C">
            <w:pPr>
              <w:pStyle w:val="a4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A446C">
              <w:rPr>
                <w:rFonts w:ascii="Arial" w:eastAsia="Arial Unicode MS" w:hAnsi="Arial" w:cs="Arial"/>
                <w:sz w:val="20"/>
                <w:szCs w:val="20"/>
              </w:rPr>
              <w:t>Материальная и финансовая помощь;</w:t>
            </w:r>
          </w:p>
          <w:p w14:paraId="4EAFA9D9" w14:textId="5FFD46E1" w:rsidR="000362D7" w:rsidRPr="006A446C" w:rsidRDefault="000362D7" w:rsidP="006A446C">
            <w:pPr>
              <w:pStyle w:val="a4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A446C">
              <w:rPr>
                <w:rFonts w:ascii="Arial" w:eastAsia="Arial Unicode MS" w:hAnsi="Arial" w:cs="Arial"/>
                <w:sz w:val="20"/>
                <w:szCs w:val="20"/>
              </w:rPr>
              <w:t>Восстановление документов;</w:t>
            </w:r>
          </w:p>
          <w:p w14:paraId="5F7E1401" w14:textId="5112F992" w:rsidR="000362D7" w:rsidRPr="006A446C" w:rsidRDefault="000362D7" w:rsidP="006A446C">
            <w:pPr>
              <w:pStyle w:val="a4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A446C">
              <w:rPr>
                <w:rFonts w:ascii="Arial" w:eastAsia="Arial Unicode MS" w:hAnsi="Arial" w:cs="Arial"/>
                <w:sz w:val="20"/>
                <w:szCs w:val="20"/>
              </w:rPr>
              <w:t>Социальные услуги с учетом особых потребностей (инвалидность);</w:t>
            </w:r>
          </w:p>
          <w:p w14:paraId="52F1E282" w14:textId="7C483DF7" w:rsidR="000362D7" w:rsidRPr="006A446C" w:rsidRDefault="000362D7" w:rsidP="006A446C">
            <w:pPr>
              <w:pStyle w:val="a4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A446C">
              <w:rPr>
                <w:rFonts w:ascii="Arial" w:eastAsia="Arial Unicode MS" w:hAnsi="Arial" w:cs="Arial"/>
                <w:sz w:val="20"/>
                <w:szCs w:val="20"/>
              </w:rPr>
              <w:t>Доступ к информации о правовых и социальных государственных услугах;</w:t>
            </w:r>
          </w:p>
          <w:p w14:paraId="7A7E213E" w14:textId="29006B25" w:rsidR="000362D7" w:rsidRPr="006A446C" w:rsidRDefault="000362D7" w:rsidP="006A446C">
            <w:pPr>
              <w:pStyle w:val="a4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A446C">
              <w:rPr>
                <w:rFonts w:ascii="Arial" w:eastAsia="Arial Unicode MS" w:hAnsi="Arial" w:cs="Arial"/>
                <w:sz w:val="20"/>
                <w:szCs w:val="20"/>
              </w:rPr>
              <w:t>Профессиональное образование и трудоустройство</w:t>
            </w:r>
          </w:p>
          <w:p w14:paraId="09BAAF79" w14:textId="77777777" w:rsid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860B363" w14:textId="77777777" w:rsid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C038D0C" w14:textId="322364E0" w:rsidR="000362D7" w:rsidRPr="006A446C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F46DE99" w14:textId="2CAEEB14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+99871 207 4077 (1146)</w:t>
            </w:r>
          </w:p>
        </w:tc>
      </w:tr>
      <w:tr w:rsidR="000362D7" w:rsidRPr="007E2E3E" w14:paraId="08C3FD1F" w14:textId="77777777" w:rsidTr="000362D7">
        <w:tc>
          <w:tcPr>
            <w:tcW w:w="704" w:type="dxa"/>
          </w:tcPr>
          <w:p w14:paraId="6B1C23CA" w14:textId="77777777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7E2E3E">
              <w:rPr>
                <w:rFonts w:ascii="Arial" w:eastAsia="Arial Unicode MS" w:hAnsi="Arial" w:cs="Arial"/>
                <w:sz w:val="20"/>
                <w:szCs w:val="20"/>
              </w:rPr>
              <w:t>1.2</w:t>
            </w:r>
          </w:p>
        </w:tc>
        <w:tc>
          <w:tcPr>
            <w:tcW w:w="2552" w:type="dxa"/>
          </w:tcPr>
          <w:p w14:paraId="3195EDFA" w14:textId="5767B800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ННО </w:t>
            </w:r>
            <w:r>
              <w:rPr>
                <w:rFonts w:ascii="Arial" w:eastAsia="Arial Unicode MS" w:hAnsi="Arial" w:cs="Arial"/>
                <w:sz w:val="20"/>
                <w:szCs w:val="20"/>
                <w:lang w:val="uz-Cyrl-UZ"/>
              </w:rPr>
              <w:t>“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Сабр</w:t>
            </w:r>
            <w:r>
              <w:rPr>
                <w:rFonts w:ascii="Arial" w:eastAsia="Arial Unicode MS" w:hAnsi="Arial" w:cs="Arial"/>
                <w:sz w:val="20"/>
                <w:szCs w:val="20"/>
                <w:lang w:val="uz-Cyrl-UZ"/>
              </w:rPr>
              <w:t>”</w:t>
            </w:r>
          </w:p>
        </w:tc>
        <w:tc>
          <w:tcPr>
            <w:tcW w:w="2835" w:type="dxa"/>
          </w:tcPr>
          <w:p w14:paraId="5FD75162" w14:textId="7B036348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Негосударственная некоммерческая организация </w:t>
            </w:r>
          </w:p>
        </w:tc>
        <w:tc>
          <w:tcPr>
            <w:tcW w:w="4677" w:type="dxa"/>
          </w:tcPr>
          <w:p w14:paraId="2FF142FE" w14:textId="41B3F219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Оказание психологической, социально-правовой, медицинской поддержки женщинам и детям в кризисных ситуациях (выездные встречи с сельским населением,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консультирование очно и по телефонам доверия и др.)</w:t>
            </w:r>
          </w:p>
        </w:tc>
        <w:tc>
          <w:tcPr>
            <w:tcW w:w="4111" w:type="dxa"/>
          </w:tcPr>
          <w:p w14:paraId="55A3D234" w14:textId="3D81295E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+99866 233 66 66</w:t>
            </w:r>
          </w:p>
        </w:tc>
      </w:tr>
      <w:tr w:rsidR="000362D7" w:rsidRPr="007E2E3E" w14:paraId="24F028FC" w14:textId="77777777" w:rsidTr="000362D7">
        <w:tc>
          <w:tcPr>
            <w:tcW w:w="704" w:type="dxa"/>
          </w:tcPr>
          <w:p w14:paraId="61D234C6" w14:textId="0147FA33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1.3</w:t>
            </w:r>
          </w:p>
        </w:tc>
        <w:tc>
          <w:tcPr>
            <w:tcW w:w="2552" w:type="dxa"/>
          </w:tcPr>
          <w:p w14:paraId="583F77B4" w14:textId="5677CEB1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Министерство внутренних дел</w:t>
            </w:r>
          </w:p>
        </w:tc>
        <w:tc>
          <w:tcPr>
            <w:tcW w:w="2835" w:type="dxa"/>
          </w:tcPr>
          <w:p w14:paraId="15E02430" w14:textId="7C4BF104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Государственное учреждение </w:t>
            </w:r>
          </w:p>
        </w:tc>
        <w:tc>
          <w:tcPr>
            <w:tcW w:w="4677" w:type="dxa"/>
          </w:tcPr>
          <w:p w14:paraId="68DD7A29" w14:textId="15C8F3CE" w:rsidR="000362D7" w:rsidRPr="007E2E3E" w:rsidRDefault="000362D7" w:rsidP="000362D7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Горячая линия Министерства внутренних дел Узбекистана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по вопросам борьбы с насилием в отношении женщин</w:t>
            </w:r>
          </w:p>
        </w:tc>
        <w:tc>
          <w:tcPr>
            <w:tcW w:w="4111" w:type="dxa"/>
          </w:tcPr>
          <w:p w14:paraId="13A4662B" w14:textId="5C08F1A7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1259 (24/7)</w:t>
            </w:r>
          </w:p>
        </w:tc>
      </w:tr>
      <w:tr w:rsidR="000362D7" w:rsidRPr="007E2E3E" w14:paraId="79A4E4D6" w14:textId="77777777" w:rsidTr="000362D7">
        <w:tc>
          <w:tcPr>
            <w:tcW w:w="704" w:type="dxa"/>
          </w:tcPr>
          <w:p w14:paraId="2C610937" w14:textId="22CCAC12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1.4</w:t>
            </w:r>
          </w:p>
        </w:tc>
        <w:tc>
          <w:tcPr>
            <w:tcW w:w="2552" w:type="dxa"/>
          </w:tcPr>
          <w:p w14:paraId="21AB4944" w14:textId="77E0454B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Национальное агентство социальной защите при Президенте РУз</w:t>
            </w:r>
          </w:p>
        </w:tc>
        <w:tc>
          <w:tcPr>
            <w:tcW w:w="2835" w:type="dxa"/>
          </w:tcPr>
          <w:p w14:paraId="432677B7" w14:textId="7210C942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Государственное учреждение</w:t>
            </w:r>
          </w:p>
        </w:tc>
        <w:tc>
          <w:tcPr>
            <w:tcW w:w="4677" w:type="dxa"/>
          </w:tcPr>
          <w:p w14:paraId="3969C36B" w14:textId="5800AB9A" w:rsidR="000362D7" w:rsidRPr="000362D7" w:rsidRDefault="000362D7" w:rsidP="000362D7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М</w:t>
            </w: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огут получить бесплатную социальную, психологическую и юридическую помощь.</w:t>
            </w:r>
          </w:p>
          <w:p w14:paraId="297AA0C3" w14:textId="77777777" w:rsidR="000362D7" w:rsidRPr="000362D7" w:rsidRDefault="000362D7" w:rsidP="000362D7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При необходимости заявители могут быть направлены в реабилитационные и адаптационные центры (приюты) по месту проживания для временного безопасного размещения.</w:t>
            </w:r>
          </w:p>
          <w:p w14:paraId="5B5256C7" w14:textId="607617DA" w:rsidR="000362D7" w:rsidRPr="007E2E3E" w:rsidRDefault="000362D7" w:rsidP="000362D7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Конфиденциальность всех обращений полностью гарантируется.</w:t>
            </w:r>
          </w:p>
        </w:tc>
        <w:tc>
          <w:tcPr>
            <w:tcW w:w="4111" w:type="dxa"/>
          </w:tcPr>
          <w:p w14:paraId="00D800D7" w14:textId="58F0983A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1146</w:t>
            </w:r>
          </w:p>
        </w:tc>
      </w:tr>
      <w:tr w:rsidR="000362D7" w:rsidRPr="004B4CE1" w14:paraId="77E86B2F" w14:textId="77777777" w:rsidTr="000362D7">
        <w:tc>
          <w:tcPr>
            <w:tcW w:w="704" w:type="dxa"/>
          </w:tcPr>
          <w:p w14:paraId="791F19A8" w14:textId="6632DF04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1.5</w:t>
            </w:r>
          </w:p>
        </w:tc>
        <w:tc>
          <w:tcPr>
            <w:tcW w:w="2552" w:type="dxa"/>
          </w:tcPr>
          <w:p w14:paraId="39283A84" w14:textId="5F1EA6FC" w:rsidR="000362D7" w:rsidRPr="00003266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uz-Cyrl-UZ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uz-Cyrl-UZ"/>
              </w:rPr>
              <w:t>ННО “Мадад”</w:t>
            </w:r>
          </w:p>
        </w:tc>
        <w:tc>
          <w:tcPr>
            <w:tcW w:w="2835" w:type="dxa"/>
          </w:tcPr>
          <w:p w14:paraId="5759B6CA" w14:textId="01C5DCDB" w:rsidR="000362D7" w:rsidRPr="00003266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uz-Cyrl-UZ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Негосударственная некоммерческая организация</w:t>
            </w:r>
          </w:p>
        </w:tc>
        <w:tc>
          <w:tcPr>
            <w:tcW w:w="4677" w:type="dxa"/>
          </w:tcPr>
          <w:p w14:paraId="7B7521E2" w14:textId="6B5615AA" w:rsidR="000362D7" w:rsidRPr="004B4CE1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uz-Cyrl-UZ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uz-Cyrl-UZ"/>
              </w:rPr>
              <w:t xml:space="preserve">Бесплатная юридическая консультация через сайт 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Advice</w:t>
            </w:r>
            <w:r w:rsidRPr="004B4CE1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uz</w:t>
            </w:r>
            <w:r w:rsidRPr="004B4CE1">
              <w:rPr>
                <w:rFonts w:ascii="Arial" w:eastAsia="Arial Unicode MS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eastAsia="Arial Unicode MS" w:hAnsi="Arial" w:cs="Arial"/>
                <w:sz w:val="20"/>
                <w:szCs w:val="20"/>
                <w:lang w:val="uz-Cyrl-UZ"/>
              </w:rPr>
              <w:t>онлайн</w:t>
            </w:r>
            <w:r w:rsidRPr="004B4CE1">
              <w:rPr>
                <w:rFonts w:ascii="Arial" w:eastAsia="Arial Unicode MS" w:hAnsi="Arial" w:cs="Arial"/>
                <w:sz w:val="20"/>
                <w:szCs w:val="20"/>
              </w:rPr>
              <w:t>)</w:t>
            </w:r>
            <w:r>
              <w:rPr>
                <w:rFonts w:ascii="Arial" w:eastAsia="Arial Unicode MS" w:hAnsi="Arial" w:cs="Arial"/>
                <w:sz w:val="20"/>
                <w:szCs w:val="20"/>
                <w:lang w:val="uz-Cyrl-UZ"/>
              </w:rPr>
              <w:t xml:space="preserve"> и получение от бюро юридических консультации правовую помощь</w:t>
            </w:r>
          </w:p>
        </w:tc>
        <w:tc>
          <w:tcPr>
            <w:tcW w:w="4111" w:type="dxa"/>
          </w:tcPr>
          <w:p w14:paraId="239FA2F4" w14:textId="6F7DC150" w:rsidR="000362D7" w:rsidRPr="004B4CE1" w:rsidRDefault="000362D7" w:rsidP="004B4CE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4B4CE1">
              <w:rPr>
                <w:rFonts w:ascii="Arial" w:eastAsia="Arial Unicode MS" w:hAnsi="Arial" w:cs="Arial"/>
                <w:sz w:val="20"/>
                <w:szCs w:val="20"/>
              </w:rPr>
              <w:t>Адрес: 100060, Республика Узбекистан, г. Ташкент, Мирабадский район, ул. Т. Шевченко, д. 38-А.</w:t>
            </w:r>
          </w:p>
          <w:p w14:paraId="7FE4D533" w14:textId="1EC10F89" w:rsidR="000362D7" w:rsidRPr="009416C2" w:rsidRDefault="000362D7" w:rsidP="004B4CE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4B4CE1">
              <w:rPr>
                <w:rFonts w:ascii="Arial" w:eastAsia="Arial Unicode MS" w:hAnsi="Arial" w:cs="Arial"/>
                <w:sz w:val="20"/>
                <w:szCs w:val="20"/>
              </w:rPr>
              <w:t>Тел</w:t>
            </w:r>
            <w:r w:rsidRPr="009416C2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.: (0371) 256-52-53 </w:t>
            </w:r>
          </w:p>
          <w:p w14:paraId="4A7F1693" w14:textId="1F6FCABA" w:rsidR="000362D7" w:rsidRPr="009416C2" w:rsidRDefault="000362D7" w:rsidP="004B4CE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4B4CE1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E</w:t>
            </w:r>
            <w:r w:rsidRPr="009416C2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-</w:t>
            </w:r>
            <w:r w:rsidRPr="004B4CE1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mail</w:t>
            </w:r>
            <w:r w:rsidRPr="009416C2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: </w:t>
            </w:r>
            <w:r w:rsidRPr="004B4CE1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Info</w:t>
            </w:r>
            <w:r w:rsidRPr="009416C2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@</w:t>
            </w:r>
            <w:r w:rsidRPr="004B4CE1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madadnnt</w:t>
            </w:r>
            <w:r w:rsidRPr="009416C2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</w:t>
            </w:r>
            <w:r w:rsidRPr="004B4CE1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uz</w:t>
            </w:r>
          </w:p>
          <w:p w14:paraId="48E41B16" w14:textId="062824A1" w:rsidR="000362D7" w:rsidRPr="009416C2" w:rsidRDefault="000362D7" w:rsidP="004B4CE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4B4CE1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E</w:t>
            </w:r>
            <w:r w:rsidRPr="009416C2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-</w:t>
            </w:r>
            <w:r w:rsidRPr="004B4CE1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xat</w:t>
            </w:r>
            <w:r w:rsidRPr="009416C2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: </w:t>
            </w:r>
            <w:hyperlink r:id="rId8" w:history="1">
              <w:r w:rsidRPr="00816315">
                <w:rPr>
                  <w:rStyle w:val="af4"/>
                  <w:rFonts w:ascii="Arial" w:eastAsia="Arial Unicode MS" w:hAnsi="Arial" w:cs="Arial"/>
                  <w:sz w:val="20"/>
                  <w:szCs w:val="20"/>
                  <w:lang w:val="en-US"/>
                </w:rPr>
                <w:t>madadnnt</w:t>
              </w:r>
              <w:r w:rsidRPr="009416C2">
                <w:rPr>
                  <w:rStyle w:val="af4"/>
                  <w:rFonts w:ascii="Arial" w:eastAsia="Arial Unicode MS" w:hAnsi="Arial" w:cs="Arial"/>
                  <w:sz w:val="20"/>
                  <w:szCs w:val="20"/>
                  <w:lang w:val="en-US"/>
                </w:rPr>
                <w:t>@</w:t>
              </w:r>
              <w:r w:rsidRPr="00816315">
                <w:rPr>
                  <w:rStyle w:val="af4"/>
                  <w:rFonts w:ascii="Arial" w:eastAsia="Arial Unicode MS" w:hAnsi="Arial" w:cs="Arial"/>
                  <w:sz w:val="20"/>
                  <w:szCs w:val="20"/>
                  <w:lang w:val="en-US"/>
                </w:rPr>
                <w:t>exat</w:t>
              </w:r>
              <w:r w:rsidRPr="009416C2">
                <w:rPr>
                  <w:rStyle w:val="af4"/>
                  <w:rFonts w:ascii="Arial" w:eastAsia="Arial Unicode MS" w:hAnsi="Arial" w:cs="Arial"/>
                  <w:sz w:val="20"/>
                  <w:szCs w:val="20"/>
                  <w:lang w:val="en-US"/>
                </w:rPr>
                <w:t>.</w:t>
              </w:r>
              <w:r w:rsidRPr="00816315">
                <w:rPr>
                  <w:rStyle w:val="af4"/>
                  <w:rFonts w:ascii="Arial" w:eastAsia="Arial Unicode MS" w:hAnsi="Arial" w:cs="Arial"/>
                  <w:sz w:val="20"/>
                  <w:szCs w:val="20"/>
                  <w:lang w:val="en-US"/>
                </w:rPr>
                <w:t>uz</w:t>
              </w:r>
            </w:hyperlink>
          </w:p>
          <w:p w14:paraId="0D1A8553" w14:textId="77777777" w:rsidR="000362D7" w:rsidRPr="009416C2" w:rsidRDefault="000362D7" w:rsidP="004B4CE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Сайт</w:t>
            </w:r>
            <w:r w:rsidRPr="009416C2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Advice</w:t>
            </w:r>
            <w:r w:rsidRPr="009416C2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uz</w:t>
            </w:r>
          </w:p>
          <w:p w14:paraId="57A1DEAD" w14:textId="16458B14" w:rsidR="000362D7" w:rsidRPr="004B4CE1" w:rsidRDefault="000362D7" w:rsidP="004B4CE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Адреса бюро: </w:t>
            </w:r>
            <w:r w:rsidRPr="004B4CE1">
              <w:rPr>
                <w:rFonts w:ascii="Arial" w:eastAsia="Arial Unicode MS" w:hAnsi="Arial" w:cs="Arial"/>
                <w:sz w:val="20"/>
                <w:szCs w:val="20"/>
              </w:rPr>
              <w:t>https://advice.uz/ru/offices</w:t>
            </w:r>
          </w:p>
        </w:tc>
      </w:tr>
      <w:tr w:rsidR="000362D7" w:rsidRPr="007E2E3E" w14:paraId="2BB70BAD" w14:textId="77777777" w:rsidTr="000362D7">
        <w:tc>
          <w:tcPr>
            <w:tcW w:w="704" w:type="dxa"/>
          </w:tcPr>
          <w:p w14:paraId="2A64F033" w14:textId="37371A3D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Pr="007E2E3E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7D5F8D65" w14:textId="11A521F8" w:rsidR="000362D7" w:rsidRPr="00003266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uz-Cyrl-UZ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uz-Cyrl-UZ"/>
              </w:rPr>
              <w:t xml:space="preserve"> ННО “Юксак салохият”</w:t>
            </w:r>
          </w:p>
        </w:tc>
        <w:tc>
          <w:tcPr>
            <w:tcW w:w="2835" w:type="dxa"/>
          </w:tcPr>
          <w:p w14:paraId="55C056B9" w14:textId="1EB67B60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Негосударственная некоммерческая организация</w:t>
            </w:r>
          </w:p>
        </w:tc>
        <w:tc>
          <w:tcPr>
            <w:tcW w:w="4677" w:type="dxa"/>
          </w:tcPr>
          <w:p w14:paraId="13F3C63C" w14:textId="77777777" w:rsid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Содействие развитию и поддержки инициатив граждан в использовании прав и свобод в строительстве гражданского общества, развитию прогресса и демократизации общества, повышению качества жизни населения через сохранение здоровья, повышение культурного и образовательного уровня, а также пропаганда здорового образа жизни</w:t>
            </w:r>
          </w:p>
          <w:p w14:paraId="0A90728D" w14:textId="77777777" w:rsid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D9AF9F5" w14:textId="41E6CC11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 xml:space="preserve">Участие в реализации государственных программ, направленных на охрану здоровья населения, в том числе женщин и детей </w:t>
            </w:r>
          </w:p>
        </w:tc>
        <w:tc>
          <w:tcPr>
            <w:tcW w:w="4111" w:type="dxa"/>
          </w:tcPr>
          <w:p w14:paraId="3D7424DD" w14:textId="55E54309" w:rsidR="000362D7" w:rsidRPr="007E2E3E" w:rsidRDefault="000362D7" w:rsidP="004B4CE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+998 71 200 1169</w:t>
            </w:r>
          </w:p>
        </w:tc>
      </w:tr>
      <w:tr w:rsidR="000362D7" w:rsidRPr="009416C2" w14:paraId="6E4BDFE6" w14:textId="77777777" w:rsidTr="000362D7">
        <w:tc>
          <w:tcPr>
            <w:tcW w:w="704" w:type="dxa"/>
          </w:tcPr>
          <w:p w14:paraId="36025F07" w14:textId="04C31E92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Pr="007E2E3E"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1404620B" w14:textId="79501C69" w:rsidR="000362D7" w:rsidRPr="00E941A3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ННО «Нихол»</w:t>
            </w:r>
          </w:p>
        </w:tc>
        <w:tc>
          <w:tcPr>
            <w:tcW w:w="2835" w:type="dxa"/>
          </w:tcPr>
          <w:p w14:paraId="0731F2F3" w14:textId="0EC44920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Негосударственная некоммерческая организация</w:t>
            </w:r>
          </w:p>
        </w:tc>
        <w:tc>
          <w:tcPr>
            <w:tcW w:w="4677" w:type="dxa"/>
          </w:tcPr>
          <w:p w14:paraId="5D2726A4" w14:textId="14156826" w:rsidR="000362D7" w:rsidRPr="007E2E3E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Оказание правовой, психологической и социальной поддержки женщинам, оказавшимся в сложной жизненной ситуации </w:t>
            </w:r>
          </w:p>
        </w:tc>
        <w:tc>
          <w:tcPr>
            <w:tcW w:w="4111" w:type="dxa"/>
          </w:tcPr>
          <w:p w14:paraId="3015E07A" w14:textId="194B68CA" w:rsidR="000362D7" w:rsidRPr="000362D7" w:rsidRDefault="000362D7" w:rsidP="000362D7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Психолог: +998 97 1023373</w:t>
            </w:r>
          </w:p>
          <w:p w14:paraId="1AA7FFD4" w14:textId="3331D1D3" w:rsidR="000362D7" w:rsidRPr="000362D7" w:rsidRDefault="000362D7" w:rsidP="000362D7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Медицинский консультант: +998 90 1884388</w:t>
            </w:r>
          </w:p>
          <w:p w14:paraId="4E12D679" w14:textId="6BAEFD21" w:rsidR="000362D7" w:rsidRPr="000362D7" w:rsidRDefault="000362D7" w:rsidP="000362D7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Оператор: +998 97 1023343</w:t>
            </w:r>
          </w:p>
          <w:p w14:paraId="7022BA00" w14:textId="46EF76D7" w:rsidR="000362D7" w:rsidRPr="000362D7" w:rsidRDefault="000362D7" w:rsidP="000362D7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Юрист: +998 97 1023313</w:t>
            </w:r>
          </w:p>
          <w:p w14:paraId="4202538B" w14:textId="7F467C05" w:rsidR="000362D7" w:rsidRPr="000362D7" w:rsidRDefault="000362D7" w:rsidP="000362D7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Telegram-</w:t>
            </w: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бот</w:t>
            </w:r>
            <w:r w:rsidRPr="000362D7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: @psixologikmaslahat_GT_bot</w:t>
            </w:r>
          </w:p>
        </w:tc>
      </w:tr>
      <w:tr w:rsidR="000362D7" w:rsidRPr="000362D7" w14:paraId="431E8C9C" w14:textId="77777777" w:rsidTr="000362D7">
        <w:tc>
          <w:tcPr>
            <w:tcW w:w="704" w:type="dxa"/>
          </w:tcPr>
          <w:p w14:paraId="6A650763" w14:textId="512BA9B1" w:rsid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1.8</w:t>
            </w:r>
          </w:p>
        </w:tc>
        <w:tc>
          <w:tcPr>
            <w:tcW w:w="2552" w:type="dxa"/>
          </w:tcPr>
          <w:p w14:paraId="40D9413F" w14:textId="3A844771" w:rsid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ННО “Центр поддержки гражданских инициатив”</w:t>
            </w:r>
          </w:p>
        </w:tc>
        <w:tc>
          <w:tcPr>
            <w:tcW w:w="2835" w:type="dxa"/>
          </w:tcPr>
          <w:p w14:paraId="69A8F762" w14:textId="7C8AC95B" w:rsid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Негосударственная некоммерческая организация</w:t>
            </w:r>
          </w:p>
        </w:tc>
        <w:tc>
          <w:tcPr>
            <w:tcW w:w="4677" w:type="dxa"/>
          </w:tcPr>
          <w:p w14:paraId="12276137" w14:textId="2C50FC4A" w:rsidR="000362D7" w:rsidRDefault="00251CA4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t xml:space="preserve">Предоставление правовой, психологической и социальной помощи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женщинам</w:t>
            </w:r>
            <w:r>
              <w:t>, находящимся в трудной жизненной ситуации.</w:t>
            </w:r>
          </w:p>
        </w:tc>
        <w:tc>
          <w:tcPr>
            <w:tcW w:w="4111" w:type="dxa"/>
          </w:tcPr>
          <w:p w14:paraId="75AD7292" w14:textId="441A7B0D" w:rsidR="000362D7" w:rsidRPr="000362D7" w:rsidRDefault="000362D7" w:rsidP="000362D7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Операторы: +998 97 1878713, +998 97 1878712</w:t>
            </w:r>
          </w:p>
          <w:p w14:paraId="2518B458" w14:textId="123631A0" w:rsidR="000362D7" w:rsidRPr="000362D7" w:rsidRDefault="000362D7" w:rsidP="000362D7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Юристы: +998 97 1372424, +998 97 1372626</w:t>
            </w:r>
          </w:p>
          <w:p w14:paraId="7632BE8E" w14:textId="05F7E5C4" w:rsidR="000362D7" w:rsidRPr="000362D7" w:rsidRDefault="000362D7" w:rsidP="000362D7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Психологи: +998 97 1372727, +998 97 1878715</w:t>
            </w:r>
          </w:p>
          <w:p w14:paraId="0BC94311" w14:textId="13C544E0" w:rsidR="000362D7" w:rsidRPr="009416C2" w:rsidRDefault="000362D7" w:rsidP="000362D7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Telegram</w:t>
            </w:r>
            <w:r w:rsidRPr="009416C2">
              <w:rPr>
                <w:rFonts w:ascii="Arial" w:eastAsia="Arial Unicode MS" w:hAnsi="Arial" w:cs="Arial"/>
                <w:sz w:val="20"/>
                <w:szCs w:val="20"/>
              </w:rPr>
              <w:t>-</w:t>
            </w: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бот</w:t>
            </w:r>
            <w:r w:rsidRPr="009416C2">
              <w:rPr>
                <w:rFonts w:ascii="Arial" w:eastAsia="Arial Unicode MS" w:hAnsi="Arial" w:cs="Arial"/>
                <w:sz w:val="20"/>
                <w:szCs w:val="20"/>
              </w:rPr>
              <w:t>: @</w:t>
            </w:r>
            <w:r w:rsidRPr="000362D7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Ayollar</w:t>
            </w:r>
            <w:r w:rsidRPr="009416C2">
              <w:rPr>
                <w:rFonts w:ascii="Arial" w:eastAsia="Arial Unicode MS" w:hAnsi="Arial" w:cs="Arial"/>
                <w:sz w:val="20"/>
                <w:szCs w:val="20"/>
              </w:rPr>
              <w:t>_</w:t>
            </w:r>
            <w:r w:rsidRPr="000362D7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himoyasi</w:t>
            </w:r>
            <w:r w:rsidRPr="009416C2">
              <w:rPr>
                <w:rFonts w:ascii="Arial" w:eastAsia="Arial Unicode MS" w:hAnsi="Arial" w:cs="Arial"/>
                <w:sz w:val="20"/>
                <w:szCs w:val="20"/>
              </w:rPr>
              <w:t>_</w:t>
            </w:r>
            <w:r w:rsidRPr="000362D7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bot</w:t>
            </w:r>
          </w:p>
        </w:tc>
      </w:tr>
      <w:tr w:rsidR="000362D7" w:rsidRPr="000362D7" w14:paraId="21EAAC2D" w14:textId="77777777" w:rsidTr="000362D7">
        <w:tc>
          <w:tcPr>
            <w:tcW w:w="704" w:type="dxa"/>
          </w:tcPr>
          <w:p w14:paraId="22401271" w14:textId="71609324" w:rsid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1.9</w:t>
            </w:r>
          </w:p>
        </w:tc>
        <w:tc>
          <w:tcPr>
            <w:tcW w:w="2552" w:type="dxa"/>
          </w:tcPr>
          <w:p w14:paraId="0F1042EF" w14:textId="27E184DD" w:rsidR="000362D7" w:rsidRP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Бухарский областной центр социальной защиты семьи “Ойдин Нур”</w:t>
            </w:r>
          </w:p>
        </w:tc>
        <w:tc>
          <w:tcPr>
            <w:tcW w:w="2835" w:type="dxa"/>
          </w:tcPr>
          <w:p w14:paraId="7DE4906E" w14:textId="6EF21FF4" w:rsid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Негосударственная некоммерческая организация</w:t>
            </w:r>
          </w:p>
        </w:tc>
        <w:tc>
          <w:tcPr>
            <w:tcW w:w="4677" w:type="dxa"/>
          </w:tcPr>
          <w:p w14:paraId="0951C75D" w14:textId="77777777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92BBA">
              <w:rPr>
                <w:rFonts w:ascii="Arial" w:eastAsia="Arial Unicode MS" w:hAnsi="Arial" w:cs="Arial"/>
                <w:sz w:val="20"/>
                <w:szCs w:val="20"/>
              </w:rPr>
              <w:t>юридические консультации (в том числе адвокаты доступны)</w:t>
            </w:r>
          </w:p>
          <w:p w14:paraId="2159EC17" w14:textId="77777777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1C2F5C4" w14:textId="77777777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92BBA">
              <w:rPr>
                <w:rFonts w:ascii="Arial" w:eastAsia="Arial Unicode MS" w:hAnsi="Arial" w:cs="Arial"/>
                <w:sz w:val="20"/>
                <w:szCs w:val="20"/>
              </w:rPr>
              <w:t>психологическая поддержка и сопровождение</w:t>
            </w:r>
          </w:p>
          <w:p w14:paraId="7F5B17A6" w14:textId="77777777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4A72507" w14:textId="77777777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92BBA">
              <w:rPr>
                <w:rFonts w:ascii="Arial" w:eastAsia="Arial Unicode MS" w:hAnsi="Arial" w:cs="Arial"/>
                <w:sz w:val="20"/>
                <w:szCs w:val="20"/>
              </w:rPr>
              <w:t>медицинская помощь (врач-гинеколог, общий врач, УЗИ-специалист)</w:t>
            </w:r>
          </w:p>
          <w:p w14:paraId="7B4462C5" w14:textId="77777777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485C259" w14:textId="098E089F" w:rsidR="000362D7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92BBA">
              <w:rPr>
                <w:rFonts w:ascii="Arial" w:eastAsia="Arial Unicode MS" w:hAnsi="Arial" w:cs="Arial"/>
                <w:sz w:val="20"/>
                <w:szCs w:val="20"/>
              </w:rPr>
              <w:t>социальная работа и помощь уязвимым лицам (пострадавшим, в кризисной ситуации)</w:t>
            </w:r>
          </w:p>
        </w:tc>
        <w:tc>
          <w:tcPr>
            <w:tcW w:w="4111" w:type="dxa"/>
          </w:tcPr>
          <w:p w14:paraId="5A7DA9DF" w14:textId="7E560115" w:rsidR="000362D7" w:rsidRPr="000362D7" w:rsidRDefault="000362D7" w:rsidP="000362D7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t>+998 65 2246511</w:t>
            </w:r>
          </w:p>
        </w:tc>
      </w:tr>
      <w:tr w:rsidR="000362D7" w:rsidRPr="000362D7" w14:paraId="28E5068A" w14:textId="77777777" w:rsidTr="000362D7">
        <w:tc>
          <w:tcPr>
            <w:tcW w:w="704" w:type="dxa"/>
          </w:tcPr>
          <w:p w14:paraId="37381CDB" w14:textId="41449D85" w:rsid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1.10</w:t>
            </w:r>
          </w:p>
        </w:tc>
        <w:tc>
          <w:tcPr>
            <w:tcW w:w="2552" w:type="dxa"/>
          </w:tcPr>
          <w:p w14:paraId="7EB7CC01" w14:textId="66C3BF2E" w:rsidR="000362D7" w:rsidRP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Центр “Раҳмдиллик” (г. Самарканд)</w:t>
            </w:r>
          </w:p>
        </w:tc>
        <w:tc>
          <w:tcPr>
            <w:tcW w:w="2835" w:type="dxa"/>
          </w:tcPr>
          <w:p w14:paraId="6C1A4962" w14:textId="0A581C9F" w:rsid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Негосударственная некоммерческая организация</w:t>
            </w:r>
          </w:p>
        </w:tc>
        <w:tc>
          <w:tcPr>
            <w:tcW w:w="4677" w:type="dxa"/>
          </w:tcPr>
          <w:p w14:paraId="234C215B" w14:textId="6863FF1F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Ю</w:t>
            </w:r>
            <w:r w:rsidRPr="00392BBA">
              <w:rPr>
                <w:rFonts w:ascii="Arial" w:eastAsia="Arial Unicode MS" w:hAnsi="Arial" w:cs="Arial"/>
                <w:sz w:val="20"/>
                <w:szCs w:val="20"/>
              </w:rPr>
              <w:t>ридические консультации (в том числе адвокаты доступны)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;</w:t>
            </w:r>
          </w:p>
          <w:p w14:paraId="6A0ED89B" w14:textId="15DDBC2B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92BBA">
              <w:rPr>
                <w:rFonts w:ascii="Arial" w:eastAsia="Arial Unicode MS" w:hAnsi="Arial" w:cs="Arial"/>
                <w:sz w:val="20"/>
                <w:szCs w:val="20"/>
              </w:rPr>
              <w:t>психологическая поддержка и сопровождение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;</w:t>
            </w:r>
          </w:p>
          <w:p w14:paraId="3A7563BB" w14:textId="5F3F2E3D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92BBA">
              <w:rPr>
                <w:rFonts w:ascii="Arial" w:eastAsia="Arial Unicode MS" w:hAnsi="Arial" w:cs="Arial"/>
                <w:sz w:val="20"/>
                <w:szCs w:val="20"/>
              </w:rPr>
              <w:t>медицинская помощь (врач-гинеколог, общий врач, УЗИ-специалист)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;</w:t>
            </w:r>
          </w:p>
          <w:p w14:paraId="477E1ABB" w14:textId="76888793" w:rsidR="000362D7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92BBA"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социальная работа и помощь уязвимым лицам (пострадавшим, в кризисной ситуации)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14:paraId="086CB772" w14:textId="4EE8516C" w:rsidR="000362D7" w:rsidRDefault="000362D7" w:rsidP="000362D7">
            <w:pPr>
              <w:spacing w:line="360" w:lineRule="auto"/>
              <w:jc w:val="both"/>
            </w:pPr>
            <w:r>
              <w:lastRenderedPageBreak/>
              <w:t>Бибисора Орипова, руководитель: +998 91 5390846</w:t>
            </w:r>
          </w:p>
          <w:p w14:paraId="4CD93476" w14:textId="10F2D529" w:rsidR="000362D7" w:rsidRDefault="000362D7" w:rsidP="000362D7">
            <w:pPr>
              <w:spacing w:line="360" w:lineRule="auto"/>
              <w:jc w:val="both"/>
            </w:pPr>
            <w:r>
              <w:t>Нигора Избасарова, соцработник: +998 91 5342481</w:t>
            </w:r>
          </w:p>
          <w:p w14:paraId="7C8DDFB7" w14:textId="14B222EF" w:rsidR="000362D7" w:rsidRDefault="000362D7" w:rsidP="000362D7">
            <w:pPr>
              <w:spacing w:line="360" w:lineRule="auto"/>
              <w:jc w:val="both"/>
            </w:pPr>
            <w:r>
              <w:lastRenderedPageBreak/>
              <w:t>Жамиля Орипова, гинеколог: +998 97 3839899</w:t>
            </w:r>
          </w:p>
          <w:p w14:paraId="609AF8B4" w14:textId="5911A34A" w:rsidR="000362D7" w:rsidRDefault="000362D7" w:rsidP="000362D7">
            <w:pPr>
              <w:spacing w:line="360" w:lineRule="auto"/>
              <w:jc w:val="both"/>
            </w:pPr>
            <w:r>
              <w:t>Санжар Хушвактов, терапевт и специалист УЗИ: +998 91 5226812</w:t>
            </w:r>
          </w:p>
          <w:p w14:paraId="2D1FA28C" w14:textId="01EF6C12" w:rsidR="000362D7" w:rsidRDefault="000362D7" w:rsidP="000362D7">
            <w:pPr>
              <w:spacing w:line="360" w:lineRule="auto"/>
              <w:jc w:val="both"/>
            </w:pPr>
            <w:r>
              <w:t>Хилола Хабибова, психолог: +998 93 3556970</w:t>
            </w:r>
          </w:p>
          <w:p w14:paraId="1EB96479" w14:textId="30B09922" w:rsidR="000362D7" w:rsidRDefault="000362D7" w:rsidP="000362D7">
            <w:pPr>
              <w:spacing w:line="360" w:lineRule="auto"/>
              <w:jc w:val="both"/>
            </w:pPr>
            <w:r>
              <w:t>Манзура Курбанова, юрист: +998 90 5052726</w:t>
            </w:r>
          </w:p>
          <w:p w14:paraId="4BD44196" w14:textId="495043BB" w:rsidR="000362D7" w:rsidRDefault="000362D7" w:rsidP="000362D7">
            <w:pPr>
              <w:spacing w:line="360" w:lineRule="auto"/>
              <w:jc w:val="both"/>
            </w:pPr>
            <w:r>
              <w:t>Нурмурод Файзуллаев, юрист: +998 93 7214346</w:t>
            </w:r>
          </w:p>
        </w:tc>
      </w:tr>
      <w:tr w:rsidR="000362D7" w:rsidRPr="000362D7" w14:paraId="530AEA38" w14:textId="77777777" w:rsidTr="000362D7">
        <w:tc>
          <w:tcPr>
            <w:tcW w:w="704" w:type="dxa"/>
          </w:tcPr>
          <w:p w14:paraId="667DC41A" w14:textId="14BEF71A" w:rsid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552" w:type="dxa"/>
          </w:tcPr>
          <w:p w14:paraId="01D90785" w14:textId="67F00F65" w:rsidR="000362D7" w:rsidRPr="009416C2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Республиканский центр социальной информации “Истиқболли авлод”</w:t>
            </w:r>
          </w:p>
        </w:tc>
        <w:tc>
          <w:tcPr>
            <w:tcW w:w="2835" w:type="dxa"/>
          </w:tcPr>
          <w:p w14:paraId="7E022645" w14:textId="6D2335A9" w:rsid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Негосударственная некоммерческая организация</w:t>
            </w:r>
          </w:p>
        </w:tc>
        <w:tc>
          <w:tcPr>
            <w:tcW w:w="4677" w:type="dxa"/>
          </w:tcPr>
          <w:p w14:paraId="1C08C5B2" w14:textId="74E3167A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П</w:t>
            </w:r>
            <w:r w:rsidRPr="00392BBA">
              <w:rPr>
                <w:rFonts w:ascii="Arial" w:eastAsia="Arial Unicode MS" w:hAnsi="Arial" w:cs="Arial"/>
                <w:sz w:val="20"/>
                <w:szCs w:val="20"/>
              </w:rPr>
              <w:t>омощь лицам, пострадавшим от торговли людьми и других видов насилия;</w:t>
            </w:r>
          </w:p>
          <w:p w14:paraId="179508F8" w14:textId="77777777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B85DAA0" w14:textId="77777777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92BBA">
              <w:rPr>
                <w:rFonts w:ascii="Arial" w:eastAsia="Arial Unicode MS" w:hAnsi="Arial" w:cs="Arial"/>
                <w:sz w:val="20"/>
                <w:szCs w:val="20"/>
              </w:rPr>
              <w:t>правовое информирование и повышение правовой грамотности населения;</w:t>
            </w:r>
          </w:p>
          <w:p w14:paraId="6920FF5E" w14:textId="77777777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1F1B1C9" w14:textId="77777777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92BBA">
              <w:rPr>
                <w:rFonts w:ascii="Arial" w:eastAsia="Arial Unicode MS" w:hAnsi="Arial" w:cs="Arial"/>
                <w:sz w:val="20"/>
                <w:szCs w:val="20"/>
              </w:rPr>
              <w:t>консультирование уязвимых групп по вопросам безопасной миграции и предотвращения насильственного экстремизма;</w:t>
            </w:r>
          </w:p>
          <w:p w14:paraId="203E306E" w14:textId="77777777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CD4BF96" w14:textId="12BC7392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392BBA">
              <w:rPr>
                <w:rFonts w:ascii="Arial" w:eastAsia="Arial Unicode MS" w:hAnsi="Arial" w:cs="Arial"/>
                <w:sz w:val="20"/>
                <w:szCs w:val="20"/>
              </w:rPr>
              <w:t>профилактическая работа по снижению распространения ВИЧ-инфекций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58C685E1" w14:textId="77777777" w:rsidR="00392BBA" w:rsidRPr="00392BBA" w:rsidRDefault="00392BBA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38324AC" w14:textId="3931B07E" w:rsidR="000362D7" w:rsidRDefault="000362D7" w:rsidP="00392BBA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695A07A" w14:textId="2921CAC2" w:rsidR="000362D7" w:rsidRDefault="000362D7" w:rsidP="000362D7">
            <w:pPr>
              <w:spacing w:line="360" w:lineRule="auto"/>
              <w:jc w:val="both"/>
            </w:pPr>
            <w:r>
              <w:t xml:space="preserve"> Ташкент: +998 95 1439494</w:t>
            </w:r>
          </w:p>
          <w:p w14:paraId="653A61B4" w14:textId="106C4AB9" w:rsidR="000362D7" w:rsidRDefault="000362D7" w:rsidP="000362D7">
            <w:pPr>
              <w:spacing w:line="360" w:lineRule="auto"/>
              <w:jc w:val="both"/>
            </w:pPr>
            <w:r>
              <w:t xml:space="preserve"> Джизак: +998 91 1979494</w:t>
            </w:r>
          </w:p>
          <w:p w14:paraId="0BC31A20" w14:textId="72290AA5" w:rsidR="000362D7" w:rsidRDefault="000362D7" w:rsidP="000362D7">
            <w:pPr>
              <w:spacing w:line="360" w:lineRule="auto"/>
              <w:jc w:val="both"/>
            </w:pPr>
            <w:r>
              <w:t xml:space="preserve"> Нукус: +998 95 6059494</w:t>
            </w:r>
          </w:p>
          <w:p w14:paraId="56CDE809" w14:textId="2B8A4990" w:rsidR="000362D7" w:rsidRDefault="000362D7" w:rsidP="000362D7">
            <w:pPr>
              <w:spacing w:line="360" w:lineRule="auto"/>
              <w:jc w:val="both"/>
            </w:pPr>
            <w:r>
              <w:t xml:space="preserve"> Ургенч: +998 99 5099494</w:t>
            </w:r>
          </w:p>
          <w:p w14:paraId="344B73C4" w14:textId="7334E942" w:rsidR="000362D7" w:rsidRDefault="000362D7" w:rsidP="000362D7">
            <w:pPr>
              <w:spacing w:line="360" w:lineRule="auto"/>
              <w:jc w:val="both"/>
            </w:pPr>
            <w:r>
              <w:t xml:space="preserve"> Гулистан: +998 95 2909494</w:t>
            </w:r>
          </w:p>
          <w:p w14:paraId="4DA4FF84" w14:textId="4FE581E9" w:rsidR="000362D7" w:rsidRDefault="000362D7" w:rsidP="000362D7">
            <w:pPr>
              <w:spacing w:line="360" w:lineRule="auto"/>
              <w:jc w:val="both"/>
            </w:pPr>
            <w:r>
              <w:t xml:space="preserve"> Самарканд: +998 99 5299494</w:t>
            </w:r>
          </w:p>
          <w:p w14:paraId="4DEB5893" w14:textId="32B5A814" w:rsidR="000362D7" w:rsidRDefault="000362D7" w:rsidP="000362D7">
            <w:pPr>
              <w:spacing w:line="360" w:lineRule="auto"/>
              <w:jc w:val="both"/>
            </w:pPr>
            <w:r>
              <w:t xml:space="preserve"> Карши: +998 95 4799494</w:t>
            </w:r>
          </w:p>
          <w:p w14:paraId="58B1CF46" w14:textId="7DFDD856" w:rsidR="000362D7" w:rsidRDefault="000362D7" w:rsidP="000362D7">
            <w:pPr>
              <w:spacing w:line="360" w:lineRule="auto"/>
              <w:jc w:val="both"/>
            </w:pPr>
            <w:r>
              <w:t xml:space="preserve"> Бухара: +998 95 5149494</w:t>
            </w:r>
          </w:p>
          <w:p w14:paraId="3869A265" w14:textId="0E61499D" w:rsidR="000362D7" w:rsidRDefault="000362D7" w:rsidP="000362D7">
            <w:pPr>
              <w:spacing w:line="360" w:lineRule="auto"/>
              <w:jc w:val="both"/>
            </w:pPr>
            <w:r>
              <w:t xml:space="preserve"> Навои: +998 99 6199494</w:t>
            </w:r>
          </w:p>
          <w:p w14:paraId="4787E118" w14:textId="4551D4F1" w:rsidR="000362D7" w:rsidRDefault="000362D7" w:rsidP="000362D7">
            <w:pPr>
              <w:spacing w:line="360" w:lineRule="auto"/>
              <w:jc w:val="both"/>
            </w:pPr>
            <w:r>
              <w:t xml:space="preserve"> Андижан: +998 95 2019494</w:t>
            </w:r>
          </w:p>
          <w:p w14:paraId="42D33ED8" w14:textId="6F62F146" w:rsidR="000362D7" w:rsidRDefault="000362D7" w:rsidP="000362D7">
            <w:pPr>
              <w:spacing w:line="360" w:lineRule="auto"/>
              <w:jc w:val="both"/>
            </w:pPr>
            <w:r>
              <w:t xml:space="preserve"> Термез: +998 95 0699494</w:t>
            </w:r>
          </w:p>
          <w:p w14:paraId="3D1EB83D" w14:textId="41CEEE76" w:rsidR="000362D7" w:rsidRDefault="000362D7" w:rsidP="000362D7">
            <w:pPr>
              <w:spacing w:line="360" w:lineRule="auto"/>
              <w:jc w:val="both"/>
            </w:pPr>
            <w:r>
              <w:t xml:space="preserve"> Наманган: +998 95 3019494</w:t>
            </w:r>
          </w:p>
          <w:p w14:paraId="4922B1C7" w14:textId="3A9EEB3A" w:rsidR="000362D7" w:rsidRDefault="000362D7" w:rsidP="000362D7">
            <w:pPr>
              <w:spacing w:line="360" w:lineRule="auto"/>
              <w:jc w:val="both"/>
            </w:pPr>
            <w:r>
              <w:t xml:space="preserve"> Фергана: +998 99 7989494</w:t>
            </w:r>
          </w:p>
        </w:tc>
      </w:tr>
      <w:tr w:rsidR="000362D7" w:rsidRPr="00320C45" w14:paraId="54A3F1B0" w14:textId="77777777" w:rsidTr="000362D7">
        <w:tc>
          <w:tcPr>
            <w:tcW w:w="704" w:type="dxa"/>
          </w:tcPr>
          <w:p w14:paraId="268F1FF8" w14:textId="34D635CA" w:rsidR="000362D7" w:rsidRP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1.12</w:t>
            </w:r>
          </w:p>
        </w:tc>
        <w:tc>
          <w:tcPr>
            <w:tcW w:w="2552" w:type="dxa"/>
          </w:tcPr>
          <w:p w14:paraId="5BCA249D" w14:textId="77753B84" w:rsidR="000362D7" w:rsidRP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uz-Cyrl-UZ"/>
              </w:rPr>
            </w:pPr>
            <w:r w:rsidRPr="000362D7">
              <w:rPr>
                <w:rFonts w:ascii="Arial" w:eastAsia="Arial Unicode MS" w:hAnsi="Arial" w:cs="Arial"/>
                <w:sz w:val="20"/>
                <w:szCs w:val="20"/>
              </w:rPr>
              <w:t>Nemolchi.uz — информационный проект против насилия в Узбекистане</w:t>
            </w:r>
          </w:p>
        </w:tc>
        <w:tc>
          <w:tcPr>
            <w:tcW w:w="2835" w:type="dxa"/>
          </w:tcPr>
          <w:p w14:paraId="74EB8BB9" w14:textId="77777777" w:rsidR="000362D7" w:rsidRDefault="000362D7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B0DE75A" w14:textId="4706ACF9" w:rsidR="000362D7" w:rsidRDefault="00392BBA" w:rsidP="00FA6AA6">
            <w:pPr>
              <w:spacing w:line="360" w:lineRule="auto"/>
              <w:jc w:val="both"/>
              <w:rPr>
                <w:lang w:val="uz-Cyrl-UZ"/>
              </w:rPr>
            </w:pPr>
            <w:r>
              <w:t>Б</w:t>
            </w:r>
            <w:r w:rsidR="000362D7">
              <w:t>есплатная психологическая помощь пострадавшим</w:t>
            </w:r>
            <w:r w:rsidR="00320C45">
              <w:rPr>
                <w:lang w:val="uz-Cyrl-UZ"/>
              </w:rPr>
              <w:t>;</w:t>
            </w:r>
          </w:p>
          <w:p w14:paraId="0B5C3F9B" w14:textId="3FB04428" w:rsidR="00320C45" w:rsidRPr="00320C45" w:rsidRDefault="00392BBA" w:rsidP="00FA6AA6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uz-Cyrl-UZ"/>
              </w:rPr>
            </w:pPr>
            <w:r>
              <w:t>б</w:t>
            </w:r>
            <w:r w:rsidR="00320C45">
              <w:t>есплатная юридическая помощь пострадавшим</w:t>
            </w:r>
            <w:r w:rsidR="00320C45">
              <w:rPr>
                <w:lang w:val="uz-Cyrl-UZ"/>
              </w:rPr>
              <w:t>.</w:t>
            </w:r>
          </w:p>
        </w:tc>
        <w:tc>
          <w:tcPr>
            <w:tcW w:w="4111" w:type="dxa"/>
          </w:tcPr>
          <w:p w14:paraId="6F45258B" w14:textId="0324D543" w:rsidR="000362D7" w:rsidRPr="00320C45" w:rsidRDefault="000C2E11" w:rsidP="000362D7">
            <w:pPr>
              <w:spacing w:line="360" w:lineRule="auto"/>
              <w:jc w:val="both"/>
              <w:rPr>
                <w:lang w:val="uz-Cyrl-UZ"/>
              </w:rPr>
            </w:pPr>
            <w:hyperlink r:id="rId9" w:history="1">
              <w:r w:rsidR="00320C45" w:rsidRPr="00320C45">
                <w:rPr>
                  <w:rStyle w:val="af4"/>
                  <w:lang w:val="uz-Cyrl-UZ"/>
                </w:rPr>
                <w:t>https://t.me/nemolchibot</w:t>
              </w:r>
            </w:hyperlink>
          </w:p>
          <w:p w14:paraId="47C2E3C2" w14:textId="018CF467" w:rsidR="00320C45" w:rsidRDefault="000C2E11" w:rsidP="000362D7">
            <w:pPr>
              <w:spacing w:line="360" w:lineRule="auto"/>
              <w:jc w:val="both"/>
              <w:rPr>
                <w:lang w:val="uz-Cyrl-UZ"/>
              </w:rPr>
            </w:pPr>
            <w:hyperlink r:id="rId10" w:history="1">
              <w:r w:rsidR="00320C45" w:rsidRPr="00801C6B">
                <w:rPr>
                  <w:rStyle w:val="af4"/>
                  <w:lang w:val="uz-Cyrl-UZ"/>
                </w:rPr>
                <w:t>https://t.me/nemolchilaw_bot</w:t>
              </w:r>
            </w:hyperlink>
          </w:p>
          <w:p w14:paraId="03AE85E0" w14:textId="50827BAD" w:rsidR="00320C45" w:rsidRDefault="000C2E11" w:rsidP="000362D7">
            <w:pPr>
              <w:spacing w:line="360" w:lineRule="auto"/>
              <w:jc w:val="both"/>
              <w:rPr>
                <w:lang w:val="uz-Cyrl-UZ"/>
              </w:rPr>
            </w:pPr>
            <w:hyperlink r:id="rId11" w:history="1">
              <w:r w:rsidR="00320C45" w:rsidRPr="00801C6B">
                <w:rPr>
                  <w:rStyle w:val="af4"/>
                  <w:lang w:val="uz-Cyrl-UZ"/>
                </w:rPr>
                <w:t>https://goo.gl/forms/jyJB4JwGWsEgHLyb2</w:t>
              </w:r>
            </w:hyperlink>
          </w:p>
          <w:p w14:paraId="6D00D979" w14:textId="7159235C" w:rsidR="00320C45" w:rsidRPr="00320C45" w:rsidRDefault="00320C45" w:rsidP="000362D7">
            <w:pPr>
              <w:spacing w:line="360" w:lineRule="auto"/>
              <w:jc w:val="both"/>
              <w:rPr>
                <w:lang w:val="uz-Cyrl-UZ"/>
              </w:rPr>
            </w:pPr>
          </w:p>
        </w:tc>
      </w:tr>
    </w:tbl>
    <w:p w14:paraId="2F8223BA" w14:textId="77777777" w:rsidR="007E2E3E" w:rsidRPr="00320C45" w:rsidRDefault="007E2E3E" w:rsidP="00857542">
      <w:pPr>
        <w:spacing w:after="0" w:line="276" w:lineRule="auto"/>
        <w:jc w:val="both"/>
        <w:rPr>
          <w:rFonts w:ascii="Arial" w:eastAsia="Arial Unicode MS" w:hAnsi="Arial" w:cs="Arial"/>
          <w:sz w:val="20"/>
          <w:szCs w:val="20"/>
          <w:lang w:val="uz-Cyrl-UZ"/>
        </w:rPr>
      </w:pPr>
    </w:p>
    <w:p w14:paraId="2DACD324" w14:textId="77777777" w:rsidR="00847406" w:rsidRPr="007E2E3E" w:rsidRDefault="00847406" w:rsidP="00857542">
      <w:pPr>
        <w:spacing w:after="0" w:line="276" w:lineRule="auto"/>
        <w:jc w:val="both"/>
        <w:rPr>
          <w:rFonts w:ascii="Arial" w:eastAsia="Arial Unicode MS" w:hAnsi="Arial" w:cs="Arial"/>
          <w:sz w:val="20"/>
          <w:szCs w:val="20"/>
        </w:rPr>
      </w:pPr>
    </w:p>
    <w:sectPr w:rsidR="00847406" w:rsidRPr="007E2E3E" w:rsidSect="007E447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BEF5" w14:textId="77777777" w:rsidR="000C2E11" w:rsidRDefault="000C2E11" w:rsidP="007E2E3E">
      <w:pPr>
        <w:spacing w:after="0" w:line="240" w:lineRule="auto"/>
      </w:pPr>
      <w:r>
        <w:separator/>
      </w:r>
    </w:p>
  </w:endnote>
  <w:endnote w:type="continuationSeparator" w:id="0">
    <w:p w14:paraId="5739E335" w14:textId="77777777" w:rsidR="000C2E11" w:rsidRDefault="000C2E11" w:rsidP="007E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D372" w14:textId="77777777" w:rsidR="000C2E11" w:rsidRDefault="000C2E11" w:rsidP="007E2E3E">
      <w:pPr>
        <w:spacing w:after="0" w:line="240" w:lineRule="auto"/>
      </w:pPr>
      <w:r>
        <w:separator/>
      </w:r>
    </w:p>
  </w:footnote>
  <w:footnote w:type="continuationSeparator" w:id="0">
    <w:p w14:paraId="11C12E65" w14:textId="77777777" w:rsidR="000C2E11" w:rsidRDefault="000C2E11" w:rsidP="007E2E3E">
      <w:pPr>
        <w:spacing w:after="0" w:line="240" w:lineRule="auto"/>
      </w:pPr>
      <w:r>
        <w:continuationSeparator/>
      </w:r>
    </w:p>
  </w:footnote>
  <w:footnote w:id="1">
    <w:p w14:paraId="246DA6F6" w14:textId="77777777" w:rsidR="000362D7" w:rsidRPr="00FA6AA6" w:rsidRDefault="000362D7">
      <w:pPr>
        <w:pStyle w:val="ab"/>
      </w:pPr>
      <w:r>
        <w:rPr>
          <w:rStyle w:val="ad"/>
        </w:rPr>
        <w:footnoteRef/>
      </w:r>
      <w:r>
        <w:t xml:space="preserve"> Г</w:t>
      </w:r>
      <w:r w:rsidRPr="007E2E3E">
        <w:rPr>
          <w:rFonts w:ascii="Arial" w:eastAsia="Arial Unicode MS" w:hAnsi="Arial" w:cs="Arial"/>
          <w:sz w:val="16"/>
          <w:szCs w:val="16"/>
        </w:rPr>
        <w:t>осударственн</w:t>
      </w:r>
      <w:r>
        <w:rPr>
          <w:rFonts w:ascii="Arial" w:eastAsia="Arial Unicode MS" w:hAnsi="Arial" w:cs="Arial"/>
          <w:sz w:val="16"/>
          <w:szCs w:val="16"/>
        </w:rPr>
        <w:t>ое или н</w:t>
      </w:r>
      <w:r w:rsidRPr="007E2E3E">
        <w:rPr>
          <w:rFonts w:ascii="Arial" w:eastAsia="Arial Unicode MS" w:hAnsi="Arial" w:cs="Arial"/>
          <w:sz w:val="16"/>
          <w:szCs w:val="16"/>
        </w:rPr>
        <w:t>егосударственн</w:t>
      </w:r>
      <w:r>
        <w:rPr>
          <w:rFonts w:ascii="Arial" w:eastAsia="Arial Unicode MS" w:hAnsi="Arial" w:cs="Arial"/>
          <w:sz w:val="16"/>
          <w:szCs w:val="16"/>
        </w:rPr>
        <w:t xml:space="preserve">ое учреждение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542"/>
    <w:multiLevelType w:val="hybridMultilevel"/>
    <w:tmpl w:val="10807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55F8"/>
    <w:multiLevelType w:val="hybridMultilevel"/>
    <w:tmpl w:val="897A811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86F56"/>
    <w:multiLevelType w:val="hybridMultilevel"/>
    <w:tmpl w:val="D77E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7D89"/>
    <w:multiLevelType w:val="hybridMultilevel"/>
    <w:tmpl w:val="AEE41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4898"/>
    <w:multiLevelType w:val="hybridMultilevel"/>
    <w:tmpl w:val="72F45C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724B74"/>
    <w:multiLevelType w:val="hybridMultilevel"/>
    <w:tmpl w:val="A6406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236F7"/>
    <w:multiLevelType w:val="hybridMultilevel"/>
    <w:tmpl w:val="D6F030CC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E1E4F"/>
    <w:multiLevelType w:val="hybridMultilevel"/>
    <w:tmpl w:val="B4746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123"/>
    <w:multiLevelType w:val="hybridMultilevel"/>
    <w:tmpl w:val="75B29650"/>
    <w:lvl w:ilvl="0" w:tplc="72405A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44F4E"/>
    <w:multiLevelType w:val="hybridMultilevel"/>
    <w:tmpl w:val="3E86F1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EF1C50"/>
    <w:multiLevelType w:val="hybridMultilevel"/>
    <w:tmpl w:val="C052C5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4C424A"/>
    <w:multiLevelType w:val="hybridMultilevel"/>
    <w:tmpl w:val="96C8DDE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21702E"/>
    <w:multiLevelType w:val="hybridMultilevel"/>
    <w:tmpl w:val="B30AF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B0CEB"/>
    <w:multiLevelType w:val="hybridMultilevel"/>
    <w:tmpl w:val="9E4683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B2AAC"/>
    <w:multiLevelType w:val="hybridMultilevel"/>
    <w:tmpl w:val="97B23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01CEC"/>
    <w:multiLevelType w:val="hybridMultilevel"/>
    <w:tmpl w:val="A866E92E"/>
    <w:lvl w:ilvl="0" w:tplc="A24EF8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12"/>
  </w:num>
  <w:num w:numId="9">
    <w:abstractNumId w:val="5"/>
  </w:num>
  <w:num w:numId="10">
    <w:abstractNumId w:val="1"/>
  </w:num>
  <w:num w:numId="11">
    <w:abstractNumId w:val="8"/>
  </w:num>
  <w:num w:numId="12">
    <w:abstractNumId w:val="15"/>
  </w:num>
  <w:num w:numId="13">
    <w:abstractNumId w:val="0"/>
  </w:num>
  <w:num w:numId="14">
    <w:abstractNumId w:val="6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O1NDEwNjc3NDY2tzRV0lEKTi0uzszPAykwqgUA2IaGviwAAAA="/>
  </w:docVars>
  <w:rsids>
    <w:rsidRoot w:val="000558E4"/>
    <w:rsid w:val="00003266"/>
    <w:rsid w:val="000362D7"/>
    <w:rsid w:val="00041FFE"/>
    <w:rsid w:val="000558E4"/>
    <w:rsid w:val="000941EF"/>
    <w:rsid w:val="000C2E11"/>
    <w:rsid w:val="000C6610"/>
    <w:rsid w:val="000F7D51"/>
    <w:rsid w:val="00193250"/>
    <w:rsid w:val="00212528"/>
    <w:rsid w:val="00251CA4"/>
    <w:rsid w:val="002B1A1D"/>
    <w:rsid w:val="002B7826"/>
    <w:rsid w:val="002C7B0D"/>
    <w:rsid w:val="002F4A31"/>
    <w:rsid w:val="00320C45"/>
    <w:rsid w:val="00343DBB"/>
    <w:rsid w:val="00392BBA"/>
    <w:rsid w:val="003D680C"/>
    <w:rsid w:val="003F39BC"/>
    <w:rsid w:val="004132F7"/>
    <w:rsid w:val="004B4CE1"/>
    <w:rsid w:val="0050445C"/>
    <w:rsid w:val="006616D6"/>
    <w:rsid w:val="006A446C"/>
    <w:rsid w:val="006D6170"/>
    <w:rsid w:val="006E7562"/>
    <w:rsid w:val="00747C0C"/>
    <w:rsid w:val="007A703D"/>
    <w:rsid w:val="007E2E3E"/>
    <w:rsid w:val="007E447C"/>
    <w:rsid w:val="008336DA"/>
    <w:rsid w:val="00847406"/>
    <w:rsid w:val="00857542"/>
    <w:rsid w:val="008C49DC"/>
    <w:rsid w:val="008F219A"/>
    <w:rsid w:val="008F3F25"/>
    <w:rsid w:val="009416C2"/>
    <w:rsid w:val="009B13B9"/>
    <w:rsid w:val="009C130D"/>
    <w:rsid w:val="00A120F4"/>
    <w:rsid w:val="00A12BB7"/>
    <w:rsid w:val="00A35C6C"/>
    <w:rsid w:val="00A57E9E"/>
    <w:rsid w:val="00AC0FB8"/>
    <w:rsid w:val="00AC2BBF"/>
    <w:rsid w:val="00B52D6C"/>
    <w:rsid w:val="00B9076A"/>
    <w:rsid w:val="00BE23D1"/>
    <w:rsid w:val="00BE2D38"/>
    <w:rsid w:val="00C01CA1"/>
    <w:rsid w:val="00C53BD5"/>
    <w:rsid w:val="00C85BC3"/>
    <w:rsid w:val="00CB6661"/>
    <w:rsid w:val="00CC3639"/>
    <w:rsid w:val="00CC4F92"/>
    <w:rsid w:val="00CF0A1B"/>
    <w:rsid w:val="00CF4BC9"/>
    <w:rsid w:val="00CF5FE6"/>
    <w:rsid w:val="00D105FF"/>
    <w:rsid w:val="00D568A4"/>
    <w:rsid w:val="00E00971"/>
    <w:rsid w:val="00E27D5F"/>
    <w:rsid w:val="00E941A3"/>
    <w:rsid w:val="00EB3418"/>
    <w:rsid w:val="00ED519E"/>
    <w:rsid w:val="00F45FF7"/>
    <w:rsid w:val="00FA6AA6"/>
    <w:rsid w:val="00FB2B8C"/>
    <w:rsid w:val="00FC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F435"/>
  <w15:chartTrackingRefBased/>
  <w15:docId w15:val="{E9E2802F-01D4-4E92-9536-EF3DCACC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C5B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C4F92"/>
    <w:pPr>
      <w:ind w:left="720"/>
      <w:contextualSpacing/>
    </w:pPr>
  </w:style>
  <w:style w:type="table" w:styleId="a5">
    <w:name w:val="Table Grid"/>
    <w:basedOn w:val="a1"/>
    <w:uiPriority w:val="59"/>
    <w:rsid w:val="007E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endnote text"/>
    <w:basedOn w:val="a"/>
    <w:link w:val="a7"/>
    <w:uiPriority w:val="99"/>
    <w:semiHidden/>
    <w:unhideWhenUsed/>
    <w:rsid w:val="007E2E3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E2E3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E2E3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E2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E3E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FA6AA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6AA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6AA6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EB341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B341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EB341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341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341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0C6610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2C7B0D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B4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adnnt@exat.u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forms/jyJB4JwGWsEgHLyb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nemolchilaw_bo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nemolchi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0EFC2-5771-4125-97B8-9F12CF7E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1121</Words>
  <Characters>6393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Dildora</dc:creator>
  <cp:keywords/>
  <dc:description/>
  <cp:lastModifiedBy>ravshanov20@outlook.com</cp:lastModifiedBy>
  <cp:revision>10</cp:revision>
  <dcterms:created xsi:type="dcterms:W3CDTF">2025-10-15T10:53:00Z</dcterms:created>
  <dcterms:modified xsi:type="dcterms:W3CDTF">2025-10-22T06:31:00Z</dcterms:modified>
</cp:coreProperties>
</file>